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99" w:rsidRPr="00641858" w:rsidRDefault="008E7799" w:rsidP="00271971">
      <w:pPr>
        <w:pBdr>
          <w:bottom w:val="single" w:sz="4" w:space="1" w:color="auto"/>
        </w:pBdr>
        <w:jc w:val="center"/>
        <w:rPr>
          <w:b/>
          <w:bCs/>
          <w:lang w:val="ru-RU"/>
        </w:rPr>
      </w:pPr>
      <w:r w:rsidRPr="00641858">
        <w:rPr>
          <w:b/>
          <w:bCs/>
          <w:lang w:val="ru-RU"/>
        </w:rPr>
        <w:t>ОБЩИНСКА ИЗБИРАТЕЛНА КОМИСИЯ СТРАЛДЖА</w:t>
      </w:r>
    </w:p>
    <w:p w:rsidR="008E7799" w:rsidRPr="00641858" w:rsidRDefault="008E7799" w:rsidP="00271971">
      <w:pPr>
        <w:rPr>
          <w:lang w:val="ru-RU"/>
        </w:rPr>
      </w:pPr>
    </w:p>
    <w:p w:rsidR="008E7799" w:rsidRPr="00641858" w:rsidRDefault="008E7799" w:rsidP="00271971">
      <w:pPr>
        <w:autoSpaceDE w:val="0"/>
        <w:autoSpaceDN w:val="0"/>
        <w:adjustRightInd w:val="0"/>
        <w:ind w:firstLine="480"/>
        <w:rPr>
          <w:b/>
          <w:bCs/>
          <w:lang w:val="bg-BG"/>
        </w:rPr>
      </w:pPr>
    </w:p>
    <w:p w:rsidR="008E7799" w:rsidRPr="00641858" w:rsidRDefault="008E7799" w:rsidP="00641858">
      <w:pPr>
        <w:autoSpaceDE w:val="0"/>
        <w:autoSpaceDN w:val="0"/>
        <w:adjustRightInd w:val="0"/>
        <w:ind w:firstLine="480"/>
        <w:jc w:val="center"/>
        <w:rPr>
          <w:b/>
          <w:bCs/>
          <w:lang w:val="bg-BG"/>
        </w:rPr>
      </w:pPr>
      <w:r w:rsidRPr="00641858">
        <w:rPr>
          <w:b/>
          <w:bCs/>
          <w:lang w:val="bg-BG"/>
        </w:rPr>
        <w:t>ПРОТОКОЛ</w:t>
      </w:r>
    </w:p>
    <w:p w:rsidR="008E7799" w:rsidRPr="00641858" w:rsidRDefault="008E7799" w:rsidP="00641858">
      <w:pPr>
        <w:autoSpaceDE w:val="0"/>
        <w:autoSpaceDN w:val="0"/>
        <w:adjustRightInd w:val="0"/>
        <w:ind w:firstLine="480"/>
        <w:jc w:val="center"/>
        <w:rPr>
          <w:b/>
          <w:bCs/>
          <w:lang w:val="ru-RU"/>
        </w:rPr>
      </w:pPr>
    </w:p>
    <w:p w:rsidR="008E7799" w:rsidRPr="00641858" w:rsidRDefault="008E7799" w:rsidP="00641858">
      <w:pPr>
        <w:autoSpaceDE w:val="0"/>
        <w:autoSpaceDN w:val="0"/>
        <w:adjustRightInd w:val="0"/>
        <w:ind w:firstLine="480"/>
        <w:jc w:val="center"/>
        <w:rPr>
          <w:b/>
          <w:bCs/>
          <w:lang w:val="ru-RU"/>
        </w:rPr>
      </w:pPr>
      <w:r w:rsidRPr="00641858">
        <w:rPr>
          <w:b/>
          <w:bCs/>
          <w:lang w:val="bg-BG"/>
        </w:rPr>
        <w:t>№ 4</w:t>
      </w:r>
      <w:r>
        <w:rPr>
          <w:b/>
          <w:bCs/>
          <w:lang w:val="bg-BG"/>
        </w:rPr>
        <w:t>9</w:t>
      </w:r>
    </w:p>
    <w:p w:rsidR="008E7799" w:rsidRPr="00641858" w:rsidRDefault="008E7799" w:rsidP="00641858">
      <w:pPr>
        <w:autoSpaceDE w:val="0"/>
        <w:autoSpaceDN w:val="0"/>
        <w:adjustRightInd w:val="0"/>
        <w:ind w:firstLine="480"/>
        <w:jc w:val="both"/>
        <w:rPr>
          <w:b/>
          <w:bCs/>
          <w:lang w:val="bg-BG"/>
        </w:rPr>
      </w:pPr>
    </w:p>
    <w:p w:rsidR="008E7799" w:rsidRPr="00641858" w:rsidRDefault="008E7799" w:rsidP="009D73E0">
      <w:pPr>
        <w:autoSpaceDE w:val="0"/>
        <w:autoSpaceDN w:val="0"/>
        <w:adjustRightInd w:val="0"/>
        <w:jc w:val="both"/>
        <w:rPr>
          <w:lang w:val="bg-BG"/>
        </w:rPr>
      </w:pPr>
      <w:r w:rsidRPr="00641858">
        <w:rPr>
          <w:lang w:val="bg-BG"/>
        </w:rPr>
        <w:t xml:space="preserve">На </w:t>
      </w:r>
      <w:r>
        <w:rPr>
          <w:lang w:val="bg-BG"/>
        </w:rPr>
        <w:t>2</w:t>
      </w:r>
      <w:r w:rsidRPr="00641858">
        <w:rPr>
          <w:lang w:val="bg-BG"/>
        </w:rPr>
        <w:t xml:space="preserve">5 </w:t>
      </w:r>
      <w:r>
        <w:rPr>
          <w:lang w:val="bg-BG"/>
        </w:rPr>
        <w:t>ноември</w:t>
      </w:r>
      <w:r w:rsidRPr="00641858">
        <w:rPr>
          <w:lang w:val="bg-BG"/>
        </w:rPr>
        <w:t xml:space="preserve"> 2016</w:t>
      </w:r>
      <w:r w:rsidRPr="00641858">
        <w:rPr>
          <w:lang w:val="ru-RU"/>
        </w:rPr>
        <w:t xml:space="preserve"> </w:t>
      </w:r>
      <w:r w:rsidRPr="00641858">
        <w:rPr>
          <w:lang w:val="bg-BG"/>
        </w:rPr>
        <w:t>г.</w:t>
      </w:r>
      <w:r w:rsidRPr="00641858">
        <w:rPr>
          <w:lang w:val="ru-RU"/>
        </w:rPr>
        <w:t xml:space="preserve"> в 1</w:t>
      </w:r>
      <w:r>
        <w:rPr>
          <w:lang w:val="ru-RU"/>
        </w:rPr>
        <w:t>4</w:t>
      </w:r>
      <w:r w:rsidRPr="00641858">
        <w:rPr>
          <w:lang w:val="ru-RU"/>
        </w:rPr>
        <w:t xml:space="preserve">.00 </w:t>
      </w:r>
      <w:r w:rsidRPr="00641858">
        <w:rPr>
          <w:lang w:val="bg-BG"/>
        </w:rPr>
        <w:t xml:space="preserve"> часа се проведе заседание на Общинската избирателна комисия Стралджа  при следния</w:t>
      </w:r>
    </w:p>
    <w:p w:rsidR="008E7799" w:rsidRPr="00641858" w:rsidRDefault="008E7799" w:rsidP="00641858">
      <w:pPr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8E7799" w:rsidRPr="00641858" w:rsidRDefault="008E7799" w:rsidP="00641858">
      <w:pPr>
        <w:jc w:val="both"/>
        <w:rPr>
          <w:lang w:val="bg-BG"/>
        </w:rPr>
      </w:pPr>
    </w:p>
    <w:p w:rsidR="008E7799" w:rsidRPr="00641858" w:rsidRDefault="008E7799" w:rsidP="00641858">
      <w:pPr>
        <w:jc w:val="center"/>
        <w:rPr>
          <w:lang w:val="bg-BG"/>
        </w:rPr>
      </w:pPr>
      <w:r w:rsidRPr="00641858">
        <w:rPr>
          <w:lang w:val="ru-RU"/>
        </w:rPr>
        <w:t xml:space="preserve">ДНЕВЕН </w:t>
      </w:r>
      <w:proofErr w:type="gramStart"/>
      <w:r w:rsidRPr="00641858">
        <w:rPr>
          <w:lang w:val="ru-RU"/>
        </w:rPr>
        <w:t>РЕД</w:t>
      </w:r>
      <w:proofErr w:type="gramEnd"/>
    </w:p>
    <w:p w:rsidR="008E7799" w:rsidRPr="00641858" w:rsidRDefault="008E7799" w:rsidP="00641858">
      <w:pPr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8E7799" w:rsidRDefault="008E7799" w:rsidP="00F66D5A">
      <w:pPr>
        <w:jc w:val="both"/>
        <w:rPr>
          <w:lang w:val="bg-BG" w:eastAsia="bg-BG"/>
        </w:rPr>
      </w:pPr>
      <w:r w:rsidRPr="00F66D5A">
        <w:rPr>
          <w:lang w:val="bg-BG" w:eastAsia="bg-BG"/>
        </w:rPr>
        <w:t>1.Доклад по входяща поща</w:t>
      </w:r>
    </w:p>
    <w:p w:rsidR="008E7799" w:rsidRPr="00F66D5A" w:rsidRDefault="008E7799" w:rsidP="00F66D5A">
      <w:pPr>
        <w:jc w:val="both"/>
        <w:rPr>
          <w:lang w:val="bg-BG" w:eastAsia="bg-BG"/>
        </w:rPr>
      </w:pPr>
    </w:p>
    <w:p w:rsidR="008E7799" w:rsidRDefault="008E7799" w:rsidP="00F66D5A">
      <w:pPr>
        <w:jc w:val="both"/>
        <w:rPr>
          <w:i/>
          <w:iCs/>
          <w:lang w:val="bg-BG" w:eastAsia="bg-BG"/>
        </w:rPr>
      </w:pPr>
      <w:r w:rsidRPr="00F66D5A">
        <w:rPr>
          <w:lang w:val="bg-BG" w:eastAsia="bg-BG"/>
        </w:rPr>
        <w:t xml:space="preserve">                     </w:t>
      </w:r>
      <w:r w:rsidRPr="00F66D5A">
        <w:rPr>
          <w:i/>
          <w:iCs/>
          <w:lang w:val="bg-BG" w:eastAsia="bg-BG"/>
        </w:rPr>
        <w:t xml:space="preserve">Докладчик  А. Канева </w:t>
      </w:r>
    </w:p>
    <w:p w:rsidR="008E7799" w:rsidRPr="00F66D5A" w:rsidRDefault="008E7799" w:rsidP="00F66D5A">
      <w:pPr>
        <w:jc w:val="both"/>
        <w:rPr>
          <w:i/>
          <w:iCs/>
          <w:lang w:val="bg-BG" w:eastAsia="bg-BG"/>
        </w:rPr>
      </w:pPr>
    </w:p>
    <w:p w:rsidR="008E7799" w:rsidRDefault="008E7799" w:rsidP="00F66D5A">
      <w:pPr>
        <w:jc w:val="both"/>
        <w:rPr>
          <w:lang w:val="bg-BG" w:eastAsia="bg-BG"/>
        </w:rPr>
      </w:pPr>
      <w:r w:rsidRPr="00F66D5A">
        <w:rPr>
          <w:lang w:val="bg-BG" w:eastAsia="bg-BG"/>
        </w:rPr>
        <w:t>2.Протоколно решение за определяне на член на ОИК, който да поддържа входящия и изходящия регистър на комисията и да съхранява ключа от шкафа с книжата на ОИК</w:t>
      </w:r>
    </w:p>
    <w:p w:rsidR="008E7799" w:rsidRPr="00F66D5A" w:rsidRDefault="008E7799" w:rsidP="00F66D5A">
      <w:pPr>
        <w:jc w:val="both"/>
        <w:rPr>
          <w:lang w:val="bg-BG" w:eastAsia="bg-BG"/>
        </w:rPr>
      </w:pPr>
    </w:p>
    <w:p w:rsidR="008E7799" w:rsidRDefault="008E7799" w:rsidP="00F66D5A">
      <w:pPr>
        <w:jc w:val="both"/>
        <w:rPr>
          <w:i/>
          <w:iCs/>
          <w:lang w:val="bg-BG" w:eastAsia="bg-BG"/>
        </w:rPr>
      </w:pPr>
      <w:r w:rsidRPr="00F66D5A">
        <w:rPr>
          <w:lang w:val="bg-BG" w:eastAsia="bg-BG"/>
        </w:rPr>
        <w:t xml:space="preserve">                     </w:t>
      </w:r>
      <w:r w:rsidRPr="00F66D5A">
        <w:rPr>
          <w:i/>
          <w:iCs/>
          <w:lang w:val="bg-BG" w:eastAsia="bg-BG"/>
        </w:rPr>
        <w:t xml:space="preserve">Докладчик  А. Канева </w:t>
      </w:r>
    </w:p>
    <w:p w:rsidR="008E7799" w:rsidRPr="00F66D5A" w:rsidRDefault="008E7799" w:rsidP="00F66D5A">
      <w:pPr>
        <w:jc w:val="both"/>
        <w:rPr>
          <w:i/>
          <w:iCs/>
          <w:lang w:val="bg-BG" w:eastAsia="bg-BG"/>
        </w:rPr>
      </w:pPr>
    </w:p>
    <w:p w:rsidR="008E7799" w:rsidRPr="00641858" w:rsidRDefault="008E7799" w:rsidP="00F66D5A">
      <w:pPr>
        <w:jc w:val="both"/>
        <w:rPr>
          <w:lang w:val="ru-RU"/>
        </w:rPr>
      </w:pPr>
      <w:r w:rsidRPr="00F66D5A">
        <w:rPr>
          <w:lang w:val="bg-BG" w:eastAsia="bg-BG"/>
        </w:rPr>
        <w:t>3.Разни</w:t>
      </w:r>
    </w:p>
    <w:p w:rsidR="008E7799" w:rsidRPr="00641858" w:rsidRDefault="008E7799" w:rsidP="00641858">
      <w:pPr>
        <w:jc w:val="both"/>
        <w:rPr>
          <w:lang w:val="ru-RU"/>
        </w:rPr>
      </w:pPr>
    </w:p>
    <w:p w:rsidR="008E7799" w:rsidRPr="00641858" w:rsidRDefault="008E7799" w:rsidP="009D73E0">
      <w:pPr>
        <w:autoSpaceDE w:val="0"/>
        <w:autoSpaceDN w:val="0"/>
        <w:adjustRightInd w:val="0"/>
        <w:jc w:val="both"/>
        <w:rPr>
          <w:lang w:val="ru-RU"/>
        </w:rPr>
      </w:pPr>
      <w:r w:rsidRPr="00641858">
        <w:rPr>
          <w:lang w:val="bg-BG"/>
        </w:rPr>
        <w:t xml:space="preserve">ПРИСЪСТВАХА: </w:t>
      </w:r>
      <w:r w:rsidR="00D162CC">
        <w:rPr>
          <w:lang w:val="bg-BG"/>
        </w:rPr>
        <w:t>9</w:t>
      </w:r>
      <w:r w:rsidRPr="00641858">
        <w:rPr>
          <w:lang w:val="bg-BG"/>
        </w:rPr>
        <w:t xml:space="preserve"> членове -</w:t>
      </w:r>
      <w:r>
        <w:rPr>
          <w:lang w:val="bg-BG"/>
        </w:rPr>
        <w:t xml:space="preserve"> </w:t>
      </w:r>
      <w:r w:rsidRPr="00641858">
        <w:rPr>
          <w:lang w:val="bg-BG"/>
        </w:rPr>
        <w:t xml:space="preserve">Ани Канева, </w:t>
      </w:r>
      <w:proofErr w:type="spellStart"/>
      <w:r w:rsidRPr="00641858">
        <w:rPr>
          <w:lang w:val="bg-BG"/>
        </w:rPr>
        <w:t>Янулка</w:t>
      </w:r>
      <w:proofErr w:type="spellEnd"/>
      <w:r w:rsidRPr="00641858">
        <w:rPr>
          <w:lang w:val="bg-BG"/>
        </w:rPr>
        <w:t xml:space="preserve"> Иванова,  Велина </w:t>
      </w:r>
      <w:proofErr w:type="spellStart"/>
      <w:r w:rsidRPr="00641858">
        <w:rPr>
          <w:lang w:val="bg-BG"/>
        </w:rPr>
        <w:t>Хайдутова-Пенева</w:t>
      </w:r>
      <w:proofErr w:type="spellEnd"/>
      <w:r w:rsidRPr="00641858">
        <w:rPr>
          <w:lang w:val="bg-BG"/>
        </w:rPr>
        <w:t>, Донка Иванова, Елена Чакърова</w:t>
      </w:r>
      <w:r w:rsidRPr="00641858">
        <w:rPr>
          <w:lang w:val="ru-RU"/>
        </w:rPr>
        <w:t xml:space="preserve">, </w:t>
      </w:r>
      <w:r w:rsidRPr="00641858">
        <w:rPr>
          <w:lang w:val="bg-BG"/>
        </w:rPr>
        <w:t>Гергана Кавалджиева</w:t>
      </w:r>
      <w:r w:rsidR="00D162CC">
        <w:rPr>
          <w:lang w:val="bg-BG"/>
        </w:rPr>
        <w:t xml:space="preserve">, </w:t>
      </w:r>
      <w:r w:rsidR="00D162CC" w:rsidRPr="00641858">
        <w:rPr>
          <w:lang w:val="ru-RU"/>
        </w:rPr>
        <w:t xml:space="preserve">Нели </w:t>
      </w:r>
      <w:proofErr w:type="spellStart"/>
      <w:r w:rsidR="00D162CC" w:rsidRPr="00641858">
        <w:rPr>
          <w:lang w:val="ru-RU"/>
        </w:rPr>
        <w:t>Радкова</w:t>
      </w:r>
      <w:proofErr w:type="spellEnd"/>
      <w:r w:rsidR="00D162CC" w:rsidRPr="00641858">
        <w:rPr>
          <w:lang w:val="ru-RU"/>
        </w:rPr>
        <w:t xml:space="preserve">, </w:t>
      </w:r>
      <w:r w:rsidR="00D162CC" w:rsidRPr="00641858">
        <w:rPr>
          <w:lang w:val="bg-BG"/>
        </w:rPr>
        <w:t>Нели Стоянова</w:t>
      </w:r>
      <w:r w:rsidRPr="00641858">
        <w:rPr>
          <w:lang w:val="bg-BG"/>
        </w:rPr>
        <w:t xml:space="preserve"> и Валентин Иванов</w:t>
      </w:r>
      <w:r w:rsidRPr="00641858">
        <w:rPr>
          <w:lang w:val="ru-RU"/>
        </w:rPr>
        <w:t>.</w:t>
      </w:r>
    </w:p>
    <w:p w:rsidR="008E7799" w:rsidRPr="00641858" w:rsidRDefault="008E7799" w:rsidP="00641858">
      <w:pPr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8E7799" w:rsidRPr="00641858" w:rsidRDefault="008E7799" w:rsidP="009D73E0">
      <w:pPr>
        <w:autoSpaceDE w:val="0"/>
        <w:autoSpaceDN w:val="0"/>
        <w:adjustRightInd w:val="0"/>
        <w:jc w:val="both"/>
        <w:rPr>
          <w:lang w:val="bg-BG"/>
        </w:rPr>
      </w:pPr>
      <w:r w:rsidRPr="00641858">
        <w:rPr>
          <w:lang w:val="bg-BG"/>
        </w:rPr>
        <w:t xml:space="preserve">ОТСЪСТВАЩИ </w:t>
      </w:r>
      <w:r w:rsidRPr="00641858">
        <w:rPr>
          <w:lang w:val="ru-RU"/>
        </w:rPr>
        <w:t xml:space="preserve">: </w:t>
      </w:r>
      <w:r w:rsidRPr="00641858">
        <w:rPr>
          <w:lang w:val="bg-BG"/>
        </w:rPr>
        <w:t xml:space="preserve">Галина </w:t>
      </w:r>
      <w:proofErr w:type="spellStart"/>
      <w:r w:rsidRPr="00641858">
        <w:rPr>
          <w:lang w:val="bg-BG"/>
        </w:rPr>
        <w:t>Чапърова</w:t>
      </w:r>
      <w:proofErr w:type="spellEnd"/>
      <w:r w:rsidR="00D162CC">
        <w:rPr>
          <w:lang w:val="bg-BG"/>
        </w:rPr>
        <w:t xml:space="preserve"> и</w:t>
      </w:r>
      <w:r w:rsidRPr="00641858">
        <w:rPr>
          <w:lang w:val="bg-BG"/>
        </w:rPr>
        <w:t xml:space="preserve"> Снежана Енчева</w:t>
      </w:r>
    </w:p>
    <w:p w:rsidR="008E7799" w:rsidRPr="00641858" w:rsidRDefault="008E7799" w:rsidP="00641858">
      <w:pPr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8E7799" w:rsidRPr="00641858" w:rsidRDefault="008E7799" w:rsidP="009D73E0">
      <w:pPr>
        <w:autoSpaceDE w:val="0"/>
        <w:autoSpaceDN w:val="0"/>
        <w:adjustRightInd w:val="0"/>
        <w:jc w:val="both"/>
        <w:rPr>
          <w:lang w:val="bg-BG"/>
        </w:rPr>
      </w:pPr>
      <w:r w:rsidRPr="00641858">
        <w:rPr>
          <w:lang w:val="bg-BG"/>
        </w:rPr>
        <w:t>Заседанието бе открито в 1</w:t>
      </w:r>
      <w:r>
        <w:rPr>
          <w:lang w:val="bg-BG"/>
        </w:rPr>
        <w:t>4</w:t>
      </w:r>
      <w:r w:rsidRPr="00641858">
        <w:rPr>
          <w:lang w:val="bg-BG"/>
        </w:rPr>
        <w:t xml:space="preserve">.00 ч. и председателствано от г-жа Ани Канева – председател на комисията.  </w:t>
      </w:r>
    </w:p>
    <w:p w:rsidR="008E7799" w:rsidRPr="00641858" w:rsidRDefault="008E7799" w:rsidP="00641858">
      <w:pPr>
        <w:ind w:firstLine="480"/>
        <w:jc w:val="both"/>
        <w:rPr>
          <w:lang w:val="bg-BG"/>
        </w:rPr>
      </w:pPr>
    </w:p>
    <w:p w:rsidR="008E7799" w:rsidRPr="00641858" w:rsidRDefault="008E7799" w:rsidP="00C4346B">
      <w:pPr>
        <w:jc w:val="both"/>
        <w:rPr>
          <w:lang w:val="bg-BG"/>
        </w:rPr>
      </w:pPr>
      <w:r w:rsidRPr="00C4346B">
        <w:rPr>
          <w:b/>
          <w:bCs/>
          <w:lang w:val="bg-BG"/>
        </w:rPr>
        <w:t>Председателят АНИ КАНЕВА</w:t>
      </w:r>
      <w:r w:rsidRPr="00641858">
        <w:rPr>
          <w:lang w:val="bg-BG"/>
        </w:rPr>
        <w:t xml:space="preserve">: Уважаеми колеги, в залата присъстват </w:t>
      </w:r>
      <w:r w:rsidR="00D162CC">
        <w:rPr>
          <w:lang w:val="bg-BG"/>
        </w:rPr>
        <w:t>9</w:t>
      </w:r>
      <w:r w:rsidRPr="00641858">
        <w:rPr>
          <w:lang w:val="bg-BG"/>
        </w:rPr>
        <w:t xml:space="preserve"> члена на комисията, имаме необходимия кворум за провеждане на днешното заседание.  </w:t>
      </w:r>
    </w:p>
    <w:p w:rsidR="008E7799" w:rsidRPr="00641858" w:rsidRDefault="008E7799" w:rsidP="00C4346B">
      <w:pPr>
        <w:jc w:val="both"/>
        <w:rPr>
          <w:lang w:val="bg-BG"/>
        </w:rPr>
      </w:pPr>
      <w:r w:rsidRPr="00641858">
        <w:rPr>
          <w:lang w:val="bg-BG"/>
        </w:rPr>
        <w:t xml:space="preserve">Предлагам колегата </w:t>
      </w:r>
      <w:r>
        <w:rPr>
          <w:lang w:val="bg-BG"/>
        </w:rPr>
        <w:t>Гергана Кавалджиева</w:t>
      </w:r>
      <w:r w:rsidRPr="00641858">
        <w:rPr>
          <w:lang w:val="bg-BG"/>
        </w:rPr>
        <w:t xml:space="preserve">  за преброител при поименното гласуване.</w:t>
      </w:r>
    </w:p>
    <w:p w:rsidR="008E7799" w:rsidRPr="00641858" w:rsidRDefault="00C5375C" w:rsidP="00C4346B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>Да протоколира</w:t>
      </w:r>
      <w:r w:rsidR="008E7799" w:rsidRPr="00641858">
        <w:rPr>
          <w:lang w:val="bg-BG"/>
        </w:rPr>
        <w:t xml:space="preserve"> днешното заседание предлагам колегата </w:t>
      </w:r>
      <w:r w:rsidR="008E7799">
        <w:rPr>
          <w:lang w:val="bg-BG"/>
        </w:rPr>
        <w:t>Елена Чакърова</w:t>
      </w:r>
      <w:r w:rsidR="008E7799" w:rsidRPr="00641858">
        <w:rPr>
          <w:lang w:val="bg-BG"/>
        </w:rPr>
        <w:t>.</w:t>
      </w:r>
    </w:p>
    <w:p w:rsidR="008E7799" w:rsidRPr="00641858" w:rsidRDefault="008E7799" w:rsidP="00C4346B">
      <w:pPr>
        <w:autoSpaceDE w:val="0"/>
        <w:autoSpaceDN w:val="0"/>
        <w:adjustRightInd w:val="0"/>
        <w:jc w:val="both"/>
        <w:rPr>
          <w:lang w:val="bg-BG"/>
        </w:rPr>
      </w:pPr>
      <w:r w:rsidRPr="00641858">
        <w:rPr>
          <w:lang w:val="bg-BG"/>
        </w:rPr>
        <w:t>Който е съгласен с така направеното предложение моля да гласува.</w:t>
      </w:r>
    </w:p>
    <w:p w:rsidR="008E7799" w:rsidRPr="00641858" w:rsidRDefault="008E7799" w:rsidP="00C4346B">
      <w:pPr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D162CC" w:rsidRPr="00641858" w:rsidRDefault="008E7799" w:rsidP="00D162CC">
      <w:pPr>
        <w:autoSpaceDE w:val="0"/>
        <w:autoSpaceDN w:val="0"/>
        <w:adjustRightInd w:val="0"/>
        <w:jc w:val="both"/>
        <w:rPr>
          <w:lang w:val="ru-RU"/>
        </w:rPr>
      </w:pPr>
      <w:r w:rsidRPr="00641858">
        <w:rPr>
          <w:lang w:val="bg-BG"/>
        </w:rPr>
        <w:t xml:space="preserve">Гласували „ За” – </w:t>
      </w:r>
      <w:r w:rsidR="00D162CC">
        <w:rPr>
          <w:lang w:val="bg-BG"/>
        </w:rPr>
        <w:t>9</w:t>
      </w:r>
      <w:r w:rsidR="00D162CC" w:rsidRPr="00641858">
        <w:rPr>
          <w:lang w:val="bg-BG"/>
        </w:rPr>
        <w:t xml:space="preserve"> членове -</w:t>
      </w:r>
      <w:r w:rsidR="00D162CC">
        <w:rPr>
          <w:lang w:val="bg-BG"/>
        </w:rPr>
        <w:t xml:space="preserve"> </w:t>
      </w:r>
      <w:r w:rsidR="00D162CC" w:rsidRPr="00641858">
        <w:rPr>
          <w:lang w:val="bg-BG"/>
        </w:rPr>
        <w:t xml:space="preserve">Ани Канева, </w:t>
      </w:r>
      <w:proofErr w:type="spellStart"/>
      <w:r w:rsidR="00D162CC" w:rsidRPr="00641858">
        <w:rPr>
          <w:lang w:val="bg-BG"/>
        </w:rPr>
        <w:t>Янулка</w:t>
      </w:r>
      <w:proofErr w:type="spellEnd"/>
      <w:r w:rsidR="00D162CC" w:rsidRPr="00641858">
        <w:rPr>
          <w:lang w:val="bg-BG"/>
        </w:rPr>
        <w:t xml:space="preserve"> Иванова,  Велина </w:t>
      </w:r>
      <w:proofErr w:type="spellStart"/>
      <w:r w:rsidR="00D162CC" w:rsidRPr="00641858">
        <w:rPr>
          <w:lang w:val="bg-BG"/>
        </w:rPr>
        <w:t>Хайдутова-Пенева</w:t>
      </w:r>
      <w:proofErr w:type="spellEnd"/>
      <w:r w:rsidR="00D162CC" w:rsidRPr="00641858">
        <w:rPr>
          <w:lang w:val="bg-BG"/>
        </w:rPr>
        <w:t>, Донка Иванова, Елена Чакърова</w:t>
      </w:r>
      <w:r w:rsidR="00D162CC" w:rsidRPr="00641858">
        <w:rPr>
          <w:lang w:val="ru-RU"/>
        </w:rPr>
        <w:t xml:space="preserve">, </w:t>
      </w:r>
      <w:r w:rsidR="00D162CC" w:rsidRPr="00641858">
        <w:rPr>
          <w:lang w:val="bg-BG"/>
        </w:rPr>
        <w:t>Гергана Кавалджиева</w:t>
      </w:r>
      <w:r w:rsidR="00D162CC">
        <w:rPr>
          <w:lang w:val="bg-BG"/>
        </w:rPr>
        <w:t xml:space="preserve">, </w:t>
      </w:r>
      <w:r w:rsidR="00D162CC" w:rsidRPr="00641858">
        <w:rPr>
          <w:lang w:val="ru-RU"/>
        </w:rPr>
        <w:t xml:space="preserve">Нели </w:t>
      </w:r>
      <w:proofErr w:type="spellStart"/>
      <w:r w:rsidR="00D162CC" w:rsidRPr="00641858">
        <w:rPr>
          <w:lang w:val="ru-RU"/>
        </w:rPr>
        <w:t>Радкова</w:t>
      </w:r>
      <w:proofErr w:type="spellEnd"/>
      <w:r w:rsidR="00D162CC" w:rsidRPr="00641858">
        <w:rPr>
          <w:lang w:val="ru-RU"/>
        </w:rPr>
        <w:t xml:space="preserve">, </w:t>
      </w:r>
      <w:r w:rsidR="00D162CC" w:rsidRPr="00641858">
        <w:rPr>
          <w:lang w:val="bg-BG"/>
        </w:rPr>
        <w:t>Нели Стоянова и Валентин Иванов</w:t>
      </w:r>
      <w:r w:rsidR="00D162CC" w:rsidRPr="00641858">
        <w:rPr>
          <w:lang w:val="ru-RU"/>
        </w:rPr>
        <w:t>.</w:t>
      </w:r>
    </w:p>
    <w:p w:rsidR="008E7799" w:rsidRPr="00641858" w:rsidRDefault="008E7799" w:rsidP="00641858">
      <w:pPr>
        <w:autoSpaceDE w:val="0"/>
        <w:autoSpaceDN w:val="0"/>
        <w:adjustRightInd w:val="0"/>
        <w:jc w:val="both"/>
        <w:rPr>
          <w:lang w:val="ru-RU"/>
        </w:rPr>
      </w:pPr>
    </w:p>
    <w:p w:rsidR="008E7799" w:rsidRPr="00641858" w:rsidRDefault="008E7799" w:rsidP="00641858">
      <w:pPr>
        <w:shd w:val="clear" w:color="auto" w:fill="FFFFFF"/>
        <w:spacing w:after="150" w:line="300" w:lineRule="atLeast"/>
        <w:jc w:val="both"/>
        <w:rPr>
          <w:lang w:val="bg-BG"/>
        </w:rPr>
      </w:pPr>
      <w:r w:rsidRPr="00641858">
        <w:rPr>
          <w:lang w:val="bg-BG"/>
        </w:rPr>
        <w:t>„Против”: няма</w:t>
      </w:r>
    </w:p>
    <w:p w:rsidR="008E7799" w:rsidRPr="00641858" w:rsidRDefault="008E7799" w:rsidP="009D73E0">
      <w:pPr>
        <w:autoSpaceDE w:val="0"/>
        <w:autoSpaceDN w:val="0"/>
        <w:adjustRightInd w:val="0"/>
        <w:jc w:val="both"/>
        <w:rPr>
          <w:lang w:val="ru-RU"/>
        </w:rPr>
      </w:pPr>
      <w:r w:rsidRPr="00C4346B">
        <w:rPr>
          <w:b/>
          <w:bCs/>
          <w:lang w:val="bg-BG"/>
        </w:rPr>
        <w:t>Председателят АНИ КАНЕВА</w:t>
      </w:r>
      <w:r w:rsidRPr="00641858">
        <w:rPr>
          <w:lang w:val="bg-BG"/>
        </w:rPr>
        <w:t xml:space="preserve">: Колеги предлагам заседанието да протече </w:t>
      </w:r>
      <w:r w:rsidR="00C5375C">
        <w:rPr>
          <w:lang w:val="bg-BG"/>
        </w:rPr>
        <w:t>при</w:t>
      </w:r>
      <w:r w:rsidRPr="00641858">
        <w:rPr>
          <w:lang w:val="bg-BG"/>
        </w:rPr>
        <w:t xml:space="preserve"> следния дневен ред:</w:t>
      </w:r>
    </w:p>
    <w:p w:rsidR="008E7799" w:rsidRPr="00641858" w:rsidRDefault="008E7799" w:rsidP="00641858">
      <w:pPr>
        <w:autoSpaceDE w:val="0"/>
        <w:autoSpaceDN w:val="0"/>
        <w:adjustRightInd w:val="0"/>
        <w:ind w:firstLine="480"/>
        <w:jc w:val="both"/>
        <w:rPr>
          <w:color w:val="333333"/>
          <w:lang w:val="ru-RU"/>
        </w:rPr>
      </w:pPr>
    </w:p>
    <w:p w:rsidR="008E7799" w:rsidRPr="00F66D5A" w:rsidRDefault="008E7799" w:rsidP="00F66D5A">
      <w:pPr>
        <w:jc w:val="both"/>
        <w:rPr>
          <w:lang w:val="bg-BG" w:eastAsia="bg-BG"/>
        </w:rPr>
      </w:pPr>
      <w:r w:rsidRPr="00F66D5A">
        <w:rPr>
          <w:lang w:val="bg-BG" w:eastAsia="bg-BG"/>
        </w:rPr>
        <w:t>1.Доклад по входяща поща</w:t>
      </w:r>
    </w:p>
    <w:p w:rsidR="008E7799" w:rsidRPr="00F66D5A" w:rsidRDefault="008E7799" w:rsidP="00F66D5A">
      <w:pPr>
        <w:jc w:val="both"/>
        <w:rPr>
          <w:lang w:val="bg-BG" w:eastAsia="bg-BG"/>
        </w:rPr>
      </w:pPr>
      <w:r w:rsidRPr="00F66D5A">
        <w:rPr>
          <w:lang w:val="bg-BG" w:eastAsia="bg-BG"/>
        </w:rPr>
        <w:t>2.Протоколно решение за определяне на член на ОИК, който да поддържа входящия и изходящия регистър на комисията и да съхранява ключа от шкафа с книжата на ОИК</w:t>
      </w:r>
    </w:p>
    <w:p w:rsidR="008E7799" w:rsidRDefault="008E7799" w:rsidP="00F66D5A">
      <w:pPr>
        <w:jc w:val="both"/>
        <w:rPr>
          <w:lang w:val="bg-BG" w:eastAsia="bg-BG"/>
        </w:rPr>
      </w:pPr>
      <w:r w:rsidRPr="00F66D5A">
        <w:rPr>
          <w:lang w:val="bg-BG" w:eastAsia="bg-BG"/>
        </w:rPr>
        <w:t>3.Разни</w:t>
      </w:r>
    </w:p>
    <w:p w:rsidR="008E7799" w:rsidRPr="00641858" w:rsidRDefault="008E7799" w:rsidP="00F66D5A">
      <w:pPr>
        <w:jc w:val="both"/>
        <w:rPr>
          <w:lang w:val="ru-RU"/>
        </w:rPr>
      </w:pPr>
      <w:proofErr w:type="spellStart"/>
      <w:r w:rsidRPr="00641858">
        <w:rPr>
          <w:lang w:val="ru-RU"/>
        </w:rPr>
        <w:t>Който</w:t>
      </w:r>
      <w:proofErr w:type="spellEnd"/>
      <w:r w:rsidRPr="00641858">
        <w:rPr>
          <w:lang w:val="ru-RU"/>
        </w:rPr>
        <w:t xml:space="preserve"> е </w:t>
      </w:r>
      <w:proofErr w:type="spellStart"/>
      <w:r w:rsidRPr="00641858">
        <w:rPr>
          <w:lang w:val="ru-RU"/>
        </w:rPr>
        <w:t>съгласен</w:t>
      </w:r>
      <w:proofErr w:type="spellEnd"/>
      <w:r w:rsidRPr="00641858">
        <w:rPr>
          <w:lang w:val="ru-RU"/>
        </w:rPr>
        <w:t xml:space="preserve"> с </w:t>
      </w:r>
      <w:proofErr w:type="spellStart"/>
      <w:r w:rsidRPr="00641858">
        <w:rPr>
          <w:lang w:val="ru-RU"/>
        </w:rPr>
        <w:t>така</w:t>
      </w:r>
      <w:proofErr w:type="spellEnd"/>
      <w:r w:rsidRPr="00641858">
        <w:rPr>
          <w:lang w:val="ru-RU"/>
        </w:rPr>
        <w:t xml:space="preserve"> предложения </w:t>
      </w:r>
      <w:proofErr w:type="spellStart"/>
      <w:r w:rsidRPr="00641858">
        <w:rPr>
          <w:lang w:val="ru-RU"/>
        </w:rPr>
        <w:t>дневен</w:t>
      </w:r>
      <w:proofErr w:type="spellEnd"/>
      <w:r w:rsidRPr="00641858">
        <w:rPr>
          <w:lang w:val="ru-RU"/>
        </w:rPr>
        <w:t xml:space="preserve"> </w:t>
      </w:r>
      <w:proofErr w:type="spellStart"/>
      <w:proofErr w:type="gramStart"/>
      <w:r w:rsidRPr="00641858">
        <w:rPr>
          <w:lang w:val="ru-RU"/>
        </w:rPr>
        <w:t>ред</w:t>
      </w:r>
      <w:proofErr w:type="spellEnd"/>
      <w:proofErr w:type="gramEnd"/>
      <w:r w:rsidRPr="00641858">
        <w:rPr>
          <w:lang w:val="ru-RU"/>
        </w:rPr>
        <w:t xml:space="preserve">, моля да </w:t>
      </w:r>
      <w:proofErr w:type="spellStart"/>
      <w:r w:rsidRPr="00641858">
        <w:rPr>
          <w:lang w:val="ru-RU"/>
        </w:rPr>
        <w:t>гласува</w:t>
      </w:r>
      <w:proofErr w:type="spellEnd"/>
      <w:r w:rsidRPr="00641858">
        <w:rPr>
          <w:lang w:val="ru-RU"/>
        </w:rPr>
        <w:t>.</w:t>
      </w:r>
    </w:p>
    <w:p w:rsidR="008E7799" w:rsidRPr="00641858" w:rsidRDefault="008E7799" w:rsidP="00641858">
      <w:pPr>
        <w:jc w:val="both"/>
        <w:rPr>
          <w:lang w:val="bg-BG"/>
        </w:rPr>
      </w:pPr>
    </w:p>
    <w:p w:rsidR="00D162CC" w:rsidRPr="00641858" w:rsidRDefault="008E7799" w:rsidP="00D162CC">
      <w:pPr>
        <w:autoSpaceDE w:val="0"/>
        <w:autoSpaceDN w:val="0"/>
        <w:adjustRightInd w:val="0"/>
        <w:jc w:val="both"/>
        <w:rPr>
          <w:lang w:val="ru-RU"/>
        </w:rPr>
      </w:pPr>
      <w:r w:rsidRPr="00641858">
        <w:rPr>
          <w:lang w:val="bg-BG"/>
        </w:rPr>
        <w:t xml:space="preserve">Гласували „ За” – </w:t>
      </w:r>
      <w:r w:rsidR="00D162CC">
        <w:rPr>
          <w:lang w:val="bg-BG"/>
        </w:rPr>
        <w:t>9</w:t>
      </w:r>
      <w:r w:rsidR="00D162CC" w:rsidRPr="00641858">
        <w:rPr>
          <w:lang w:val="bg-BG"/>
        </w:rPr>
        <w:t xml:space="preserve"> членове -</w:t>
      </w:r>
      <w:r w:rsidR="00D162CC">
        <w:rPr>
          <w:lang w:val="bg-BG"/>
        </w:rPr>
        <w:t xml:space="preserve"> </w:t>
      </w:r>
      <w:r w:rsidR="00D162CC" w:rsidRPr="00641858">
        <w:rPr>
          <w:lang w:val="bg-BG"/>
        </w:rPr>
        <w:t xml:space="preserve">Ани Канева, </w:t>
      </w:r>
      <w:proofErr w:type="spellStart"/>
      <w:r w:rsidR="00D162CC" w:rsidRPr="00641858">
        <w:rPr>
          <w:lang w:val="bg-BG"/>
        </w:rPr>
        <w:t>Янулка</w:t>
      </w:r>
      <w:proofErr w:type="spellEnd"/>
      <w:r w:rsidR="00D162CC" w:rsidRPr="00641858">
        <w:rPr>
          <w:lang w:val="bg-BG"/>
        </w:rPr>
        <w:t xml:space="preserve"> Иванова,  Велина </w:t>
      </w:r>
      <w:proofErr w:type="spellStart"/>
      <w:r w:rsidR="00D162CC" w:rsidRPr="00641858">
        <w:rPr>
          <w:lang w:val="bg-BG"/>
        </w:rPr>
        <w:t>Хайдутова-Пенева</w:t>
      </w:r>
      <w:proofErr w:type="spellEnd"/>
      <w:r w:rsidR="00D162CC" w:rsidRPr="00641858">
        <w:rPr>
          <w:lang w:val="bg-BG"/>
        </w:rPr>
        <w:t>, Донка Иванова, Елена Чакърова</w:t>
      </w:r>
      <w:r w:rsidR="00D162CC" w:rsidRPr="00641858">
        <w:rPr>
          <w:lang w:val="ru-RU"/>
        </w:rPr>
        <w:t xml:space="preserve">, </w:t>
      </w:r>
      <w:r w:rsidR="00D162CC" w:rsidRPr="00641858">
        <w:rPr>
          <w:lang w:val="bg-BG"/>
        </w:rPr>
        <w:t>Гергана Кавалджиева</w:t>
      </w:r>
      <w:r w:rsidR="00D162CC">
        <w:rPr>
          <w:lang w:val="bg-BG"/>
        </w:rPr>
        <w:t xml:space="preserve">, </w:t>
      </w:r>
      <w:r w:rsidR="00D162CC" w:rsidRPr="00641858">
        <w:rPr>
          <w:lang w:val="ru-RU"/>
        </w:rPr>
        <w:t xml:space="preserve">Нели </w:t>
      </w:r>
      <w:proofErr w:type="spellStart"/>
      <w:r w:rsidR="00D162CC" w:rsidRPr="00641858">
        <w:rPr>
          <w:lang w:val="ru-RU"/>
        </w:rPr>
        <w:t>Радкова</w:t>
      </w:r>
      <w:proofErr w:type="spellEnd"/>
      <w:r w:rsidR="00D162CC" w:rsidRPr="00641858">
        <w:rPr>
          <w:lang w:val="ru-RU"/>
        </w:rPr>
        <w:t xml:space="preserve">, </w:t>
      </w:r>
      <w:r w:rsidR="00D162CC" w:rsidRPr="00641858">
        <w:rPr>
          <w:lang w:val="bg-BG"/>
        </w:rPr>
        <w:t>Нели Стоянова и Валентин Иванов</w:t>
      </w:r>
      <w:r w:rsidR="00D162CC" w:rsidRPr="00641858">
        <w:rPr>
          <w:lang w:val="ru-RU"/>
        </w:rPr>
        <w:t>.</w:t>
      </w:r>
    </w:p>
    <w:p w:rsidR="008E7799" w:rsidRPr="00641858" w:rsidRDefault="008E7799" w:rsidP="00641858">
      <w:pPr>
        <w:autoSpaceDE w:val="0"/>
        <w:autoSpaceDN w:val="0"/>
        <w:adjustRightInd w:val="0"/>
        <w:jc w:val="both"/>
        <w:rPr>
          <w:lang w:val="ru-RU"/>
        </w:rPr>
      </w:pPr>
    </w:p>
    <w:p w:rsidR="008E7799" w:rsidRPr="00641858" w:rsidRDefault="008E7799" w:rsidP="00641858">
      <w:pPr>
        <w:shd w:val="clear" w:color="auto" w:fill="FFFFFF"/>
        <w:spacing w:after="150" w:line="300" w:lineRule="atLeast"/>
        <w:jc w:val="both"/>
        <w:rPr>
          <w:lang w:val="bg-BG"/>
        </w:rPr>
      </w:pPr>
      <w:r w:rsidRPr="00641858">
        <w:rPr>
          <w:lang w:val="bg-BG"/>
        </w:rPr>
        <w:t>„Против”: няма</w:t>
      </w:r>
    </w:p>
    <w:p w:rsidR="008E7799" w:rsidRPr="00641858" w:rsidRDefault="008E7799" w:rsidP="009D73E0">
      <w:pPr>
        <w:jc w:val="both"/>
        <w:rPr>
          <w:lang w:val="bg-BG"/>
        </w:rPr>
      </w:pPr>
      <w:r w:rsidRPr="00641858">
        <w:rPr>
          <w:lang w:val="bg-BG"/>
        </w:rPr>
        <w:lastRenderedPageBreak/>
        <w:t>Дневния</w:t>
      </w:r>
      <w:r>
        <w:rPr>
          <w:lang w:val="bg-BG"/>
        </w:rPr>
        <w:t>т</w:t>
      </w:r>
      <w:r w:rsidRPr="00641858">
        <w:rPr>
          <w:lang w:val="bg-BG"/>
        </w:rPr>
        <w:t xml:space="preserve"> ред се приема.</w:t>
      </w:r>
    </w:p>
    <w:p w:rsidR="008E7799" w:rsidRPr="00641858" w:rsidRDefault="008E7799" w:rsidP="00641858">
      <w:pPr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641858">
        <w:rPr>
          <w:lang w:val="bg-BG"/>
        </w:rPr>
        <w:t xml:space="preserve"> </w:t>
      </w:r>
    </w:p>
    <w:p w:rsidR="008E7799" w:rsidRPr="00641858" w:rsidRDefault="008E7799" w:rsidP="00641858">
      <w:pPr>
        <w:jc w:val="both"/>
        <w:rPr>
          <w:i/>
          <w:iCs/>
          <w:lang w:val="bg-BG"/>
        </w:rPr>
      </w:pPr>
      <w:r w:rsidRPr="00641858">
        <w:rPr>
          <w:i/>
          <w:iCs/>
          <w:lang w:val="bg-BG"/>
        </w:rPr>
        <w:t>По точка 1 от дневния ред :</w:t>
      </w:r>
    </w:p>
    <w:p w:rsidR="008E7799" w:rsidRDefault="008E7799" w:rsidP="005D046F">
      <w:pPr>
        <w:pStyle w:val="a8"/>
        <w:shd w:val="clear" w:color="auto" w:fill="FFFFFF"/>
        <w:spacing w:after="0"/>
        <w:jc w:val="both"/>
        <w:rPr>
          <w:rFonts w:ascii="Calibri" w:hAnsi="Calibri" w:cs="Calibri"/>
          <w:sz w:val="22"/>
          <w:szCs w:val="22"/>
        </w:rPr>
      </w:pPr>
      <w:r w:rsidRPr="00C4346B">
        <w:rPr>
          <w:rFonts w:ascii="Calibri" w:hAnsi="Calibri" w:cs="Calibri"/>
          <w:b/>
          <w:bCs/>
          <w:sz w:val="22"/>
          <w:szCs w:val="22"/>
        </w:rPr>
        <w:t>Председателят АНИ КАНЕВА</w:t>
      </w:r>
      <w:r w:rsidRPr="00641858">
        <w:rPr>
          <w:rFonts w:ascii="Calibri" w:hAnsi="Calibri" w:cs="Calibri"/>
          <w:sz w:val="22"/>
          <w:szCs w:val="22"/>
        </w:rPr>
        <w:t xml:space="preserve">: </w:t>
      </w:r>
    </w:p>
    <w:p w:rsidR="008E7799" w:rsidRDefault="008E7799" w:rsidP="005D046F">
      <w:pPr>
        <w:pStyle w:val="a8"/>
        <w:shd w:val="clear" w:color="auto" w:fill="FFFFFF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Колеги по т.1 първо ще ви докладвам, че на 23.11.16г. по ел. поща постъпи писмо от ЦИК, придружено със справка за изплащане на възнагражденията ни за проведените заседания и дежурства през м. октомври 2016г. Т.е. депозираното от мен искане и справка за дежурствата са одобрени и ще ни бъдат заплатени.</w:t>
      </w:r>
    </w:p>
    <w:p w:rsidR="008E7799" w:rsidRDefault="008E7799" w:rsidP="005D046F">
      <w:pPr>
        <w:pStyle w:val="a8"/>
        <w:shd w:val="clear" w:color="auto" w:fill="FFFFFF"/>
        <w:spacing w:after="0"/>
        <w:jc w:val="both"/>
        <w:rPr>
          <w:rFonts w:ascii="Calibri" w:hAnsi="Calibri" w:cs="Calibri"/>
          <w:sz w:val="22"/>
          <w:szCs w:val="22"/>
        </w:rPr>
      </w:pPr>
    </w:p>
    <w:p w:rsidR="008E7799" w:rsidRPr="00641858" w:rsidRDefault="008E7799" w:rsidP="00641858">
      <w:pPr>
        <w:pStyle w:val="a8"/>
        <w:shd w:val="clear" w:color="auto" w:fill="FFFFFF"/>
        <w:spacing w:after="15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 тази точка ще ви докладвам и постъпило</w:t>
      </w:r>
      <w:r w:rsidRPr="00641858">
        <w:rPr>
          <w:rFonts w:ascii="Calibri" w:hAnsi="Calibri" w:cs="Calibri"/>
          <w:sz w:val="22"/>
          <w:szCs w:val="22"/>
        </w:rPr>
        <w:t xml:space="preserve"> вчера в ОИК-Стралджа </w:t>
      </w:r>
      <w:r w:rsidRPr="00641858">
        <w:rPr>
          <w:rFonts w:ascii="Calibri" w:hAnsi="Calibri" w:cs="Calibri"/>
          <w:color w:val="333333"/>
          <w:sz w:val="22"/>
          <w:szCs w:val="22"/>
        </w:rPr>
        <w:t>писмо с наш вх.№1</w:t>
      </w:r>
      <w:r>
        <w:rPr>
          <w:rFonts w:ascii="Calibri" w:hAnsi="Calibri" w:cs="Calibri"/>
          <w:color w:val="333333"/>
          <w:sz w:val="22"/>
          <w:szCs w:val="22"/>
        </w:rPr>
        <w:t>91</w:t>
      </w:r>
      <w:r w:rsidRPr="00641858">
        <w:rPr>
          <w:rFonts w:ascii="Calibri" w:hAnsi="Calibri" w:cs="Calibri"/>
          <w:color w:val="333333"/>
          <w:sz w:val="22"/>
          <w:szCs w:val="22"/>
        </w:rPr>
        <w:t>/</w:t>
      </w:r>
      <w:r>
        <w:rPr>
          <w:rFonts w:ascii="Calibri" w:hAnsi="Calibri" w:cs="Calibri"/>
          <w:color w:val="333333"/>
          <w:sz w:val="22"/>
          <w:szCs w:val="22"/>
        </w:rPr>
        <w:t>2</w:t>
      </w:r>
      <w:r w:rsidRPr="00641858">
        <w:rPr>
          <w:rFonts w:ascii="Calibri" w:hAnsi="Calibri" w:cs="Calibri"/>
          <w:color w:val="333333"/>
          <w:sz w:val="22"/>
          <w:szCs w:val="22"/>
        </w:rPr>
        <w:t>4.1</w:t>
      </w:r>
      <w:r>
        <w:rPr>
          <w:rFonts w:ascii="Calibri" w:hAnsi="Calibri" w:cs="Calibri"/>
          <w:color w:val="333333"/>
          <w:sz w:val="22"/>
          <w:szCs w:val="22"/>
        </w:rPr>
        <w:t>1.2016г. от Общински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</w:rPr>
        <w:t>съвет на БСП</w:t>
      </w:r>
      <w:r w:rsidRPr="00641858">
        <w:rPr>
          <w:rFonts w:ascii="Calibri" w:hAnsi="Calibri" w:cs="Calibri"/>
          <w:color w:val="333333"/>
          <w:sz w:val="22"/>
          <w:szCs w:val="22"/>
        </w:rPr>
        <w:t>-Стралджа, с което уведомяват комисията, че са налице обстоятелства за прекратяване пълномощията на общински съветник от ОС-Стралджа на основание чл. 30, ал.4, т.</w:t>
      </w:r>
      <w:r>
        <w:rPr>
          <w:rFonts w:ascii="Calibri" w:hAnsi="Calibri" w:cs="Calibri"/>
          <w:color w:val="333333"/>
          <w:sz w:val="22"/>
          <w:szCs w:val="22"/>
        </w:rPr>
        <w:t>13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от ЗМСМА – </w:t>
      </w:r>
      <w:r>
        <w:rPr>
          <w:rFonts w:ascii="Calibri" w:hAnsi="Calibri" w:cs="Calibri"/>
          <w:color w:val="333333"/>
          <w:sz w:val="22"/>
          <w:szCs w:val="22"/>
        </w:rPr>
        <w:t>настъпила смърт на лицето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. Към заявлението е приложен </w:t>
      </w:r>
      <w:r>
        <w:rPr>
          <w:rFonts w:ascii="Calibri" w:hAnsi="Calibri" w:cs="Calibri"/>
          <w:color w:val="333333"/>
          <w:sz w:val="22"/>
          <w:szCs w:val="22"/>
        </w:rPr>
        <w:t>препис извлечение от смъртен акт</w:t>
      </w:r>
      <w:r w:rsidRPr="00641858">
        <w:rPr>
          <w:rFonts w:ascii="Calibri" w:hAnsi="Calibri" w:cs="Calibri"/>
          <w:color w:val="333333"/>
          <w:sz w:val="22"/>
          <w:szCs w:val="22"/>
        </w:rPr>
        <w:t>, установяващ обстоятелството, че избраният с наше решение за общински съветник от</w:t>
      </w:r>
      <w:r w:rsidR="00D162CC">
        <w:rPr>
          <w:rFonts w:ascii="Calibri" w:hAnsi="Calibri" w:cs="Calibri"/>
          <w:color w:val="333333"/>
          <w:sz w:val="22"/>
          <w:szCs w:val="22"/>
        </w:rPr>
        <w:t xml:space="preserve"> листата на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</w:rPr>
        <w:t>БСП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Г</w:t>
      </w:r>
      <w:r>
        <w:rPr>
          <w:rFonts w:ascii="Calibri" w:hAnsi="Calibri" w:cs="Calibri"/>
          <w:color w:val="333333"/>
          <w:sz w:val="22"/>
          <w:szCs w:val="22"/>
        </w:rPr>
        <w:t>еорги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Иванов </w:t>
      </w:r>
      <w:r>
        <w:rPr>
          <w:rFonts w:ascii="Calibri" w:hAnsi="Calibri" w:cs="Calibri"/>
          <w:color w:val="333333"/>
          <w:sz w:val="22"/>
          <w:szCs w:val="22"/>
        </w:rPr>
        <w:t>Георгиев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, </w:t>
      </w:r>
      <w:r>
        <w:rPr>
          <w:rFonts w:ascii="Calibri" w:hAnsi="Calibri" w:cs="Calibri"/>
          <w:color w:val="333333"/>
          <w:sz w:val="22"/>
          <w:szCs w:val="22"/>
        </w:rPr>
        <w:t>е починал на</w:t>
      </w:r>
      <w:r w:rsidR="00D162CC">
        <w:rPr>
          <w:rFonts w:ascii="Calibri" w:hAnsi="Calibri" w:cs="Calibri"/>
          <w:color w:val="333333"/>
          <w:sz w:val="22"/>
          <w:szCs w:val="22"/>
        </w:rPr>
        <w:t xml:space="preserve"> 16.11.16г.</w:t>
      </w:r>
      <w:r w:rsidRPr="00641858">
        <w:rPr>
          <w:rFonts w:ascii="Calibri" w:hAnsi="Calibri" w:cs="Calibri"/>
          <w:color w:val="333333"/>
          <w:sz w:val="22"/>
          <w:szCs w:val="22"/>
        </w:rPr>
        <w:t>, което налага предсрочно прекратяване на пълномощията му</w:t>
      </w:r>
      <w:r>
        <w:rPr>
          <w:rFonts w:ascii="Calibri" w:hAnsi="Calibri" w:cs="Calibri"/>
          <w:color w:val="333333"/>
          <w:sz w:val="22"/>
          <w:szCs w:val="22"/>
        </w:rPr>
        <w:t xml:space="preserve"> и обявяване за избран за общински съветник на следващия кандидат от листата на БСП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. По този въпрос ние следва да се произнесем с решение в тридневен срок от постъпване на писмото.  </w:t>
      </w:r>
    </w:p>
    <w:p w:rsidR="008E7799" w:rsidRPr="00641858" w:rsidRDefault="008E7799" w:rsidP="00641858">
      <w:pPr>
        <w:pStyle w:val="a8"/>
        <w:shd w:val="clear" w:color="auto" w:fill="FFFFFF"/>
        <w:spacing w:after="150"/>
        <w:jc w:val="both"/>
        <w:rPr>
          <w:rFonts w:ascii="Calibri" w:hAnsi="Calibri" w:cs="Calibri"/>
          <w:color w:val="333333"/>
          <w:sz w:val="22"/>
          <w:szCs w:val="22"/>
        </w:rPr>
      </w:pPr>
      <w:r w:rsidRPr="00641858">
        <w:rPr>
          <w:rFonts w:ascii="Calibri" w:hAnsi="Calibri" w:cs="Calibri"/>
          <w:color w:val="333333"/>
          <w:sz w:val="22"/>
          <w:szCs w:val="22"/>
        </w:rPr>
        <w:t xml:space="preserve">В тази връзка определям дежурство на членове на комисията утре на </w:t>
      </w:r>
      <w:r>
        <w:rPr>
          <w:rFonts w:ascii="Calibri" w:hAnsi="Calibri" w:cs="Calibri"/>
          <w:color w:val="333333"/>
          <w:sz w:val="22"/>
          <w:szCs w:val="22"/>
        </w:rPr>
        <w:t>2</w:t>
      </w:r>
      <w:r w:rsidRPr="00641858">
        <w:rPr>
          <w:rFonts w:ascii="Calibri" w:hAnsi="Calibri" w:cs="Calibri"/>
          <w:color w:val="333333"/>
          <w:sz w:val="22"/>
          <w:szCs w:val="22"/>
        </w:rPr>
        <w:t>6.1</w:t>
      </w:r>
      <w:r>
        <w:rPr>
          <w:rFonts w:ascii="Calibri" w:hAnsi="Calibri" w:cs="Calibri"/>
          <w:color w:val="333333"/>
          <w:sz w:val="22"/>
          <w:szCs w:val="22"/>
        </w:rPr>
        <w:t>1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.16г., което да се осъществи от мен, </w:t>
      </w:r>
      <w:r>
        <w:rPr>
          <w:rFonts w:ascii="Calibri" w:hAnsi="Calibri" w:cs="Calibri"/>
          <w:color w:val="333333"/>
          <w:sz w:val="22"/>
          <w:szCs w:val="22"/>
        </w:rPr>
        <w:t>Донка Иванова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и </w:t>
      </w:r>
      <w:r>
        <w:rPr>
          <w:rFonts w:ascii="Calibri" w:hAnsi="Calibri" w:cs="Calibri"/>
          <w:color w:val="333333"/>
          <w:sz w:val="22"/>
          <w:szCs w:val="22"/>
        </w:rPr>
        <w:t xml:space="preserve">Велина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Хайдутова</w:t>
      </w:r>
      <w:proofErr w:type="spellEnd"/>
      <w:r w:rsidRPr="00641858">
        <w:rPr>
          <w:rFonts w:ascii="Calibri" w:hAnsi="Calibri" w:cs="Calibri"/>
          <w:color w:val="333333"/>
          <w:sz w:val="22"/>
          <w:szCs w:val="22"/>
        </w:rPr>
        <w:t xml:space="preserve">, с които съвместно да подготвим необходимите документи за проект </w:t>
      </w:r>
      <w:r w:rsidR="00C85765">
        <w:rPr>
          <w:rFonts w:ascii="Calibri" w:hAnsi="Calibri" w:cs="Calibri"/>
          <w:color w:val="333333"/>
          <w:sz w:val="22"/>
          <w:szCs w:val="22"/>
        </w:rPr>
        <w:t>н</w:t>
      </w:r>
      <w:r w:rsidRPr="00641858">
        <w:rPr>
          <w:rFonts w:ascii="Calibri" w:hAnsi="Calibri" w:cs="Calibri"/>
          <w:color w:val="333333"/>
          <w:sz w:val="22"/>
          <w:szCs w:val="22"/>
        </w:rPr>
        <w:t>а решение, както и да извършим подготовка за следващото заседание на ОИК.</w:t>
      </w:r>
    </w:p>
    <w:p w:rsidR="008E7799" w:rsidRPr="00641858" w:rsidRDefault="008E7799" w:rsidP="00641858">
      <w:pPr>
        <w:pStyle w:val="a8"/>
        <w:shd w:val="clear" w:color="auto" w:fill="FFFFFF"/>
        <w:spacing w:after="150"/>
        <w:jc w:val="both"/>
        <w:rPr>
          <w:rFonts w:ascii="Calibri" w:hAnsi="Calibri" w:cs="Calibri"/>
          <w:color w:val="333333"/>
          <w:sz w:val="22"/>
          <w:szCs w:val="22"/>
        </w:rPr>
      </w:pPr>
      <w:r w:rsidRPr="00641858">
        <w:rPr>
          <w:rFonts w:ascii="Calibri" w:hAnsi="Calibri" w:cs="Calibri"/>
          <w:color w:val="333333"/>
          <w:sz w:val="22"/>
          <w:szCs w:val="22"/>
        </w:rPr>
        <w:t>Уведомявам ви, че следва да извърши</w:t>
      </w:r>
      <w:r w:rsidR="00C5375C">
        <w:rPr>
          <w:rFonts w:ascii="Calibri" w:hAnsi="Calibri" w:cs="Calibri"/>
          <w:color w:val="333333"/>
          <w:sz w:val="22"/>
          <w:szCs w:val="22"/>
        </w:rPr>
        <w:t>м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справка в архива на ОИК, от която да установ</w:t>
      </w:r>
      <w:r w:rsidR="00C5375C">
        <w:rPr>
          <w:rFonts w:ascii="Calibri" w:hAnsi="Calibri" w:cs="Calibri"/>
          <w:color w:val="333333"/>
          <w:sz w:val="22"/>
          <w:szCs w:val="22"/>
        </w:rPr>
        <w:t>им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решението, с което сме обявили </w:t>
      </w:r>
      <w:r>
        <w:rPr>
          <w:rFonts w:ascii="Calibri" w:hAnsi="Calibri" w:cs="Calibri"/>
          <w:color w:val="333333"/>
          <w:sz w:val="22"/>
          <w:szCs w:val="22"/>
        </w:rPr>
        <w:t>Георги Иванов Георгиев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за избран за общински съветник</w:t>
      </w:r>
      <w:r w:rsidR="00C5375C">
        <w:rPr>
          <w:rFonts w:ascii="Calibri" w:hAnsi="Calibri" w:cs="Calibri"/>
          <w:color w:val="333333"/>
          <w:sz w:val="22"/>
          <w:szCs w:val="22"/>
        </w:rPr>
        <w:t xml:space="preserve"> на изборите на 25.10.15г.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, както й </w:t>
      </w:r>
      <w:r w:rsidR="00C5375C">
        <w:rPr>
          <w:rFonts w:ascii="Calibri" w:hAnsi="Calibri" w:cs="Calibri"/>
          <w:color w:val="333333"/>
          <w:sz w:val="22"/>
          <w:szCs w:val="22"/>
        </w:rPr>
        <w:t xml:space="preserve">да намерим нашият екземпляр от 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издаденото му за избора удостоверение, което подлежи на анулиране. Да се укаже на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ОбС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на БСП-Стралджа, че следва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да</w:t>
      </w:r>
      <w:r>
        <w:rPr>
          <w:rFonts w:ascii="Calibri" w:hAnsi="Calibri" w:cs="Calibri"/>
          <w:color w:val="333333"/>
          <w:sz w:val="22"/>
          <w:szCs w:val="22"/>
        </w:rPr>
        <w:t xml:space="preserve"> бъде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върн</w:t>
      </w:r>
      <w:r>
        <w:rPr>
          <w:rFonts w:ascii="Calibri" w:hAnsi="Calibri" w:cs="Calibri"/>
          <w:color w:val="333333"/>
          <w:sz w:val="22"/>
          <w:szCs w:val="22"/>
        </w:rPr>
        <w:t>ат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C5375C">
        <w:rPr>
          <w:rFonts w:ascii="Calibri" w:hAnsi="Calibri" w:cs="Calibri"/>
          <w:color w:val="333333"/>
          <w:sz w:val="22"/>
          <w:szCs w:val="22"/>
        </w:rPr>
        <w:t>другия екземпляр на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удостоверение</w:t>
      </w:r>
      <w:r w:rsidR="00C5375C">
        <w:rPr>
          <w:rFonts w:ascii="Calibri" w:hAnsi="Calibri" w:cs="Calibri"/>
          <w:color w:val="333333"/>
          <w:sz w:val="22"/>
          <w:szCs w:val="22"/>
        </w:rPr>
        <w:t>то, връчен на общинския съветник при полагането на клетва</w:t>
      </w:r>
      <w:r w:rsidRPr="00641858">
        <w:rPr>
          <w:rFonts w:ascii="Calibri" w:hAnsi="Calibri" w:cs="Calibri"/>
          <w:color w:val="333333"/>
          <w:sz w:val="22"/>
          <w:szCs w:val="22"/>
        </w:rPr>
        <w:t>.</w:t>
      </w:r>
    </w:p>
    <w:p w:rsidR="008E7799" w:rsidRPr="00641858" w:rsidRDefault="008E7799" w:rsidP="00641858">
      <w:pPr>
        <w:pStyle w:val="a8"/>
        <w:shd w:val="clear" w:color="auto" w:fill="FFFFFF"/>
        <w:spacing w:after="150"/>
        <w:jc w:val="both"/>
        <w:rPr>
          <w:rFonts w:ascii="Calibri" w:hAnsi="Calibri" w:cs="Calibri"/>
          <w:color w:val="333333"/>
          <w:sz w:val="22"/>
          <w:szCs w:val="22"/>
        </w:rPr>
      </w:pPr>
      <w:r w:rsidRPr="00641858">
        <w:rPr>
          <w:rFonts w:ascii="Calibri" w:hAnsi="Calibri" w:cs="Calibri"/>
          <w:color w:val="333333"/>
          <w:sz w:val="22"/>
          <w:szCs w:val="22"/>
        </w:rPr>
        <w:t>Следва да се установи и по справката от ИО</w:t>
      </w:r>
      <w:r>
        <w:rPr>
          <w:rFonts w:ascii="Calibri" w:hAnsi="Calibri" w:cs="Calibri"/>
          <w:color w:val="333333"/>
          <w:sz w:val="22"/>
          <w:szCs w:val="22"/>
        </w:rPr>
        <w:t xml:space="preserve"> от 26.10.15г.</w:t>
      </w:r>
      <w:r w:rsidRPr="00641858">
        <w:rPr>
          <w:rFonts w:ascii="Calibri" w:hAnsi="Calibri" w:cs="Calibri"/>
          <w:color w:val="333333"/>
          <w:sz w:val="22"/>
          <w:szCs w:val="22"/>
        </w:rPr>
        <w:t>, кой е следващия</w:t>
      </w:r>
      <w:r>
        <w:rPr>
          <w:rFonts w:ascii="Calibri" w:hAnsi="Calibri" w:cs="Calibri"/>
          <w:color w:val="333333"/>
          <w:sz w:val="22"/>
          <w:szCs w:val="22"/>
        </w:rPr>
        <w:t>т кандидат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в листата на общинските </w:t>
      </w:r>
      <w:proofErr w:type="spellStart"/>
      <w:r w:rsidRPr="00641858">
        <w:rPr>
          <w:rFonts w:ascii="Calibri" w:hAnsi="Calibri" w:cs="Calibri"/>
          <w:color w:val="333333"/>
          <w:sz w:val="22"/>
          <w:szCs w:val="22"/>
        </w:rPr>
        <w:t>съветници</w:t>
      </w:r>
      <w:proofErr w:type="spellEnd"/>
      <w:r w:rsidRPr="00641858">
        <w:rPr>
          <w:rFonts w:ascii="Calibri" w:hAnsi="Calibri" w:cs="Calibri"/>
          <w:color w:val="333333"/>
          <w:sz w:val="22"/>
          <w:szCs w:val="22"/>
        </w:rPr>
        <w:t xml:space="preserve"> на </w:t>
      </w:r>
      <w:r>
        <w:rPr>
          <w:rFonts w:ascii="Calibri" w:hAnsi="Calibri" w:cs="Calibri"/>
          <w:color w:val="333333"/>
          <w:sz w:val="22"/>
          <w:szCs w:val="22"/>
        </w:rPr>
        <w:t>БСП</w:t>
      </w:r>
      <w:r w:rsidRPr="00641858">
        <w:rPr>
          <w:rFonts w:ascii="Calibri" w:hAnsi="Calibri" w:cs="Calibri"/>
          <w:color w:val="333333"/>
          <w:sz w:val="22"/>
          <w:szCs w:val="22"/>
        </w:rPr>
        <w:t>, който следва да</w:t>
      </w:r>
      <w:r>
        <w:rPr>
          <w:rFonts w:ascii="Calibri" w:hAnsi="Calibri" w:cs="Calibri"/>
          <w:color w:val="333333"/>
          <w:sz w:val="22"/>
          <w:szCs w:val="22"/>
        </w:rPr>
        <w:t xml:space="preserve"> обявим за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изб</w:t>
      </w:r>
      <w:r>
        <w:rPr>
          <w:rFonts w:ascii="Calibri" w:hAnsi="Calibri" w:cs="Calibri"/>
          <w:color w:val="333333"/>
          <w:sz w:val="22"/>
          <w:szCs w:val="22"/>
        </w:rPr>
        <w:t>ран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съобразно чл.458, ал.5 от ИК</w:t>
      </w:r>
      <w:r>
        <w:rPr>
          <w:rFonts w:ascii="Calibri" w:hAnsi="Calibri" w:cs="Calibri"/>
          <w:color w:val="333333"/>
          <w:sz w:val="22"/>
          <w:szCs w:val="22"/>
        </w:rPr>
        <w:t>, ако има останали кандидати с валидни преференции от списък А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или съответно по чл.454, ал.6 от ИК</w:t>
      </w:r>
      <w:r>
        <w:rPr>
          <w:rFonts w:ascii="Calibri" w:hAnsi="Calibri" w:cs="Calibri"/>
          <w:color w:val="333333"/>
          <w:sz w:val="22"/>
          <w:szCs w:val="22"/>
        </w:rPr>
        <w:t xml:space="preserve">, в случай че няма кандидати по списък А и следва да обявим такъв по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поредността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от списък Б</w:t>
      </w:r>
      <w:r w:rsidRPr="00641858">
        <w:rPr>
          <w:rFonts w:ascii="Calibri" w:hAnsi="Calibri" w:cs="Calibri"/>
          <w:color w:val="333333"/>
          <w:sz w:val="22"/>
          <w:szCs w:val="22"/>
        </w:rPr>
        <w:t>.</w:t>
      </w:r>
    </w:p>
    <w:p w:rsidR="008E7799" w:rsidRDefault="008E7799" w:rsidP="00641858">
      <w:pPr>
        <w:pStyle w:val="a8"/>
        <w:shd w:val="clear" w:color="auto" w:fill="FFFFFF"/>
        <w:spacing w:after="150"/>
        <w:jc w:val="both"/>
        <w:rPr>
          <w:rFonts w:ascii="Calibri" w:hAnsi="Calibri" w:cs="Calibri"/>
          <w:color w:val="333333"/>
          <w:sz w:val="22"/>
          <w:szCs w:val="22"/>
        </w:rPr>
      </w:pPr>
      <w:r w:rsidRPr="00641858">
        <w:rPr>
          <w:rFonts w:ascii="Calibri" w:hAnsi="Calibri" w:cs="Calibri"/>
          <w:color w:val="333333"/>
          <w:sz w:val="22"/>
          <w:szCs w:val="22"/>
        </w:rPr>
        <w:t>След извършване на всички справки и установяване на документите, които ви посочих, следва да изготвим проект на решение по повод постъпил</w:t>
      </w:r>
      <w:r w:rsidR="000F27F9">
        <w:rPr>
          <w:rFonts w:ascii="Calibri" w:hAnsi="Calibri" w:cs="Calibri"/>
          <w:color w:val="333333"/>
          <w:sz w:val="22"/>
          <w:szCs w:val="22"/>
        </w:rPr>
        <w:t>ото писмо и приложенията му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и</w:t>
      </w:r>
      <w:r w:rsidR="000F27F9">
        <w:rPr>
          <w:rFonts w:ascii="Calibri" w:hAnsi="Calibri" w:cs="Calibri"/>
          <w:color w:val="333333"/>
          <w:sz w:val="22"/>
          <w:szCs w:val="22"/>
        </w:rPr>
        <w:t xml:space="preserve"> в следващото заседание на ОИК</w:t>
      </w:r>
      <w:r w:rsidRPr="00641858">
        <w:rPr>
          <w:rFonts w:ascii="Calibri" w:hAnsi="Calibri" w:cs="Calibri"/>
          <w:color w:val="333333"/>
          <w:sz w:val="22"/>
          <w:szCs w:val="22"/>
        </w:rPr>
        <w:t xml:space="preserve"> да се произнесем по казуса.  </w:t>
      </w:r>
    </w:p>
    <w:p w:rsidR="008E7799" w:rsidRDefault="008E7799" w:rsidP="00641858">
      <w:pPr>
        <w:autoSpaceDE w:val="0"/>
        <w:autoSpaceDN w:val="0"/>
        <w:adjustRightInd w:val="0"/>
        <w:jc w:val="both"/>
        <w:rPr>
          <w:i/>
          <w:iCs/>
          <w:lang w:val="bg-BG" w:eastAsia="bg-BG"/>
        </w:rPr>
      </w:pPr>
      <w:r w:rsidRPr="002365E7">
        <w:rPr>
          <w:i/>
          <w:iCs/>
          <w:lang w:val="bg-BG" w:eastAsia="bg-BG"/>
        </w:rPr>
        <w:t xml:space="preserve">По точка  2 от дневния ред : </w:t>
      </w:r>
    </w:p>
    <w:p w:rsidR="008E7799" w:rsidRDefault="008E7799" w:rsidP="00641858">
      <w:pPr>
        <w:autoSpaceDE w:val="0"/>
        <w:autoSpaceDN w:val="0"/>
        <w:adjustRightInd w:val="0"/>
        <w:jc w:val="both"/>
        <w:rPr>
          <w:lang w:val="bg-BG"/>
        </w:rPr>
      </w:pPr>
      <w:r w:rsidRPr="00C4346B">
        <w:rPr>
          <w:b/>
          <w:bCs/>
          <w:lang w:val="bg-BG"/>
        </w:rPr>
        <w:t>Председателят АНИ КАНЕВА</w:t>
      </w:r>
      <w:r w:rsidRPr="00641858">
        <w:rPr>
          <w:lang w:val="bg-BG"/>
        </w:rPr>
        <w:t>:</w:t>
      </w:r>
      <w:r>
        <w:rPr>
          <w:lang w:val="bg-BG"/>
        </w:rPr>
        <w:t xml:space="preserve"> Колеги, с наше решение №179-МИ от 04.11.15г. определихме трима члена на ОИК – Гергана Кавалджиева, Донка Иванова и Велина </w:t>
      </w:r>
      <w:proofErr w:type="spellStart"/>
      <w:r>
        <w:rPr>
          <w:lang w:val="bg-BG"/>
        </w:rPr>
        <w:t>Хайдутова</w:t>
      </w:r>
      <w:proofErr w:type="spellEnd"/>
      <w:r>
        <w:rPr>
          <w:lang w:val="bg-BG"/>
        </w:rPr>
        <w:t xml:space="preserve">, които да отговарят за всички архивирани книжа и документи на ОИК, при необходимост да отварят архива за ползване на документи и да получават пощата. Без да сме взели изрично решение, до настоящият момент ключът от шкафа с документите, който се намира в заседателната зала на </w:t>
      </w:r>
      <w:proofErr w:type="spellStart"/>
      <w:r>
        <w:rPr>
          <w:lang w:val="bg-BG"/>
        </w:rPr>
        <w:t>ОбС</w:t>
      </w:r>
      <w:proofErr w:type="spellEnd"/>
      <w:r>
        <w:rPr>
          <w:lang w:val="bg-BG"/>
        </w:rPr>
        <w:t xml:space="preserve"> в сградата на община Стралджа се съхраняваше от Гергана Кавалджиева, тъй като към момента на решението тя работеше като служител в общината. От месец януари 2016г. Кавалджиева вече не е на тази длъжност. От друга страна аз съм ангажирана с правното обслужване на община Стралджа и съм в общината 2 или 3 пъти седмично. Реално от м. януари и до момента аз получавам пощата на ОИК, като същевременно и електронната поща на комисията се следи единствено от мен и всеки път трябва да се обаждам на Гергана Кавалджиева да ми отключва шкафа, за да поддържам входящия</w:t>
      </w:r>
      <w:r w:rsidR="00D162CC">
        <w:rPr>
          <w:lang w:val="bg-BG"/>
        </w:rPr>
        <w:t xml:space="preserve"> и изходящия</w:t>
      </w:r>
      <w:r>
        <w:rPr>
          <w:lang w:val="bg-BG"/>
        </w:rPr>
        <w:t xml:space="preserve"> регистър в изправност. Това създава неудобства, тъй като не всеки път съм във възможност да й се обадя или пък тя е в невъзможност да дойде, което налага да съхранявам постъпилите писма или документи на други места. Считам че това създава опасност от изгубване на документи или пък нарушаване на </w:t>
      </w:r>
      <w:proofErr w:type="spellStart"/>
      <w:r>
        <w:rPr>
          <w:lang w:val="bg-BG"/>
        </w:rPr>
        <w:t>поредността</w:t>
      </w:r>
      <w:proofErr w:type="spellEnd"/>
      <w:r>
        <w:rPr>
          <w:lang w:val="bg-BG"/>
        </w:rPr>
        <w:t xml:space="preserve"> на входящата</w:t>
      </w:r>
      <w:r w:rsidR="00D162CC">
        <w:rPr>
          <w:lang w:val="bg-BG"/>
        </w:rPr>
        <w:t xml:space="preserve"> и изходяща</w:t>
      </w:r>
      <w:r>
        <w:rPr>
          <w:lang w:val="bg-BG"/>
        </w:rPr>
        <w:t xml:space="preserve"> поща. При това положение, намирам за удачно и удобно за ОИК, ключът от шкафа да се съхранява от мен с оглед </w:t>
      </w:r>
      <w:r>
        <w:rPr>
          <w:lang w:val="bg-BG"/>
        </w:rPr>
        <w:lastRenderedPageBreak/>
        <w:t xml:space="preserve">поддържане на входящия и изходящ регистър на комисията, като решението </w:t>
      </w:r>
      <w:proofErr w:type="spellStart"/>
      <w:r>
        <w:rPr>
          <w:lang w:val="bg-BG"/>
        </w:rPr>
        <w:t>касаещо</w:t>
      </w:r>
      <w:proofErr w:type="spellEnd"/>
      <w:r>
        <w:rPr>
          <w:lang w:val="bg-BG"/>
        </w:rPr>
        <w:t xml:space="preserve"> архива си остава в сила. Предвид казаното, ви предлагам да приемем следното решение:</w:t>
      </w:r>
    </w:p>
    <w:p w:rsidR="008E7799" w:rsidRDefault="008E7799" w:rsidP="00641858">
      <w:pPr>
        <w:autoSpaceDE w:val="0"/>
        <w:autoSpaceDN w:val="0"/>
        <w:adjustRightInd w:val="0"/>
        <w:jc w:val="both"/>
        <w:rPr>
          <w:lang w:val="bg-BG"/>
        </w:rPr>
      </w:pPr>
    </w:p>
    <w:p w:rsidR="008E7799" w:rsidRDefault="008E7799" w:rsidP="00641858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На </w:t>
      </w:r>
      <w:proofErr w:type="spellStart"/>
      <w:r>
        <w:rPr>
          <w:lang w:val="bg-BG"/>
        </w:rPr>
        <w:t>осн</w:t>
      </w:r>
      <w:proofErr w:type="spellEnd"/>
      <w:r>
        <w:rPr>
          <w:lang w:val="bg-BG"/>
        </w:rPr>
        <w:t>. чл.87, ал.1, т.1 от ИК, Общинска избирателна комисия – Стралджа</w:t>
      </w:r>
    </w:p>
    <w:p w:rsidR="008E7799" w:rsidRDefault="008E7799" w:rsidP="00641858">
      <w:pPr>
        <w:autoSpaceDE w:val="0"/>
        <w:autoSpaceDN w:val="0"/>
        <w:adjustRightInd w:val="0"/>
        <w:jc w:val="both"/>
        <w:rPr>
          <w:lang w:val="bg-BG"/>
        </w:rPr>
      </w:pPr>
    </w:p>
    <w:p w:rsidR="008E7799" w:rsidRDefault="008E7799" w:rsidP="00233C7B">
      <w:pPr>
        <w:autoSpaceDE w:val="0"/>
        <w:autoSpaceDN w:val="0"/>
        <w:adjustRightInd w:val="0"/>
        <w:jc w:val="center"/>
        <w:rPr>
          <w:lang w:val="bg-BG"/>
        </w:rPr>
      </w:pPr>
      <w:r>
        <w:rPr>
          <w:lang w:val="bg-BG"/>
        </w:rPr>
        <w:t>РЕШИ:</w:t>
      </w:r>
    </w:p>
    <w:p w:rsidR="008E7799" w:rsidRDefault="008E7799" w:rsidP="00233C7B">
      <w:pPr>
        <w:autoSpaceDE w:val="0"/>
        <w:autoSpaceDN w:val="0"/>
        <w:adjustRightInd w:val="0"/>
        <w:jc w:val="center"/>
        <w:rPr>
          <w:lang w:val="bg-BG"/>
        </w:rPr>
      </w:pPr>
    </w:p>
    <w:p w:rsidR="008E7799" w:rsidRDefault="008E7799" w:rsidP="00233C7B">
      <w:pPr>
        <w:jc w:val="both"/>
        <w:rPr>
          <w:lang w:val="bg-BG" w:eastAsia="bg-BG"/>
        </w:rPr>
      </w:pPr>
      <w:r>
        <w:rPr>
          <w:lang w:val="bg-BG"/>
        </w:rPr>
        <w:t>Определя председателят Ани Канева</w:t>
      </w:r>
      <w:r w:rsidRPr="00233C7B">
        <w:rPr>
          <w:lang w:val="bg-BG" w:eastAsia="bg-BG"/>
        </w:rPr>
        <w:t xml:space="preserve"> </w:t>
      </w:r>
      <w:r w:rsidRPr="00F66D5A">
        <w:rPr>
          <w:lang w:val="bg-BG" w:eastAsia="bg-BG"/>
        </w:rPr>
        <w:t>да поддържа входящия и изходящия регистър на комисията и да съхранява ключа от шкафа с книжата на ОИК</w:t>
      </w:r>
      <w:r>
        <w:rPr>
          <w:lang w:val="bg-BG" w:eastAsia="bg-BG"/>
        </w:rPr>
        <w:t>.</w:t>
      </w:r>
    </w:p>
    <w:p w:rsidR="008E7799" w:rsidRDefault="008E7799" w:rsidP="00233C7B">
      <w:pPr>
        <w:jc w:val="both"/>
        <w:rPr>
          <w:lang w:val="bg-BG" w:eastAsia="bg-BG"/>
        </w:rPr>
      </w:pPr>
    </w:p>
    <w:p w:rsidR="008E7799" w:rsidRDefault="008E7799" w:rsidP="00233C7B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>Който е съгласен с така предложеното решение, моля да гласува.</w:t>
      </w:r>
    </w:p>
    <w:p w:rsidR="008E7799" w:rsidRDefault="008E7799" w:rsidP="00233C7B">
      <w:pPr>
        <w:autoSpaceDE w:val="0"/>
        <w:autoSpaceDN w:val="0"/>
        <w:adjustRightInd w:val="0"/>
        <w:jc w:val="both"/>
        <w:rPr>
          <w:lang w:val="bg-BG"/>
        </w:rPr>
      </w:pPr>
    </w:p>
    <w:p w:rsidR="00D162CC" w:rsidRPr="00641858" w:rsidRDefault="008E7799" w:rsidP="00D162CC">
      <w:pPr>
        <w:autoSpaceDE w:val="0"/>
        <w:autoSpaceDN w:val="0"/>
        <w:adjustRightInd w:val="0"/>
        <w:jc w:val="both"/>
        <w:rPr>
          <w:lang w:val="ru-RU"/>
        </w:rPr>
      </w:pPr>
      <w:r w:rsidRPr="00641858">
        <w:rPr>
          <w:lang w:val="bg-BG"/>
        </w:rPr>
        <w:t xml:space="preserve">Гласували „ За” – </w:t>
      </w:r>
      <w:r w:rsidR="00D162CC">
        <w:rPr>
          <w:lang w:val="bg-BG"/>
        </w:rPr>
        <w:t>9</w:t>
      </w:r>
      <w:r w:rsidR="00D162CC" w:rsidRPr="00641858">
        <w:rPr>
          <w:lang w:val="bg-BG"/>
        </w:rPr>
        <w:t xml:space="preserve"> членове -</w:t>
      </w:r>
      <w:r w:rsidR="00D162CC">
        <w:rPr>
          <w:lang w:val="bg-BG"/>
        </w:rPr>
        <w:t xml:space="preserve"> </w:t>
      </w:r>
      <w:r w:rsidR="00D162CC" w:rsidRPr="00641858">
        <w:rPr>
          <w:lang w:val="bg-BG"/>
        </w:rPr>
        <w:t xml:space="preserve">Ани Канева, </w:t>
      </w:r>
      <w:proofErr w:type="spellStart"/>
      <w:r w:rsidR="00D162CC" w:rsidRPr="00641858">
        <w:rPr>
          <w:lang w:val="bg-BG"/>
        </w:rPr>
        <w:t>Янулка</w:t>
      </w:r>
      <w:proofErr w:type="spellEnd"/>
      <w:r w:rsidR="00D162CC" w:rsidRPr="00641858">
        <w:rPr>
          <w:lang w:val="bg-BG"/>
        </w:rPr>
        <w:t xml:space="preserve"> Иванова,  Велина </w:t>
      </w:r>
      <w:proofErr w:type="spellStart"/>
      <w:r w:rsidR="00D162CC" w:rsidRPr="00641858">
        <w:rPr>
          <w:lang w:val="bg-BG"/>
        </w:rPr>
        <w:t>Хайдутова-Пенева</w:t>
      </w:r>
      <w:proofErr w:type="spellEnd"/>
      <w:r w:rsidR="00D162CC" w:rsidRPr="00641858">
        <w:rPr>
          <w:lang w:val="bg-BG"/>
        </w:rPr>
        <w:t>, Донка Иванова, Елена Чакърова</w:t>
      </w:r>
      <w:r w:rsidR="00D162CC" w:rsidRPr="00641858">
        <w:rPr>
          <w:lang w:val="ru-RU"/>
        </w:rPr>
        <w:t xml:space="preserve">, </w:t>
      </w:r>
      <w:r w:rsidR="00D162CC" w:rsidRPr="00641858">
        <w:rPr>
          <w:lang w:val="bg-BG"/>
        </w:rPr>
        <w:t>Гергана Кавалджиева</w:t>
      </w:r>
      <w:r w:rsidR="00D162CC">
        <w:rPr>
          <w:lang w:val="bg-BG"/>
        </w:rPr>
        <w:t xml:space="preserve">, </w:t>
      </w:r>
      <w:r w:rsidR="00D162CC" w:rsidRPr="00641858">
        <w:rPr>
          <w:lang w:val="ru-RU"/>
        </w:rPr>
        <w:t xml:space="preserve">Нели </w:t>
      </w:r>
      <w:proofErr w:type="spellStart"/>
      <w:r w:rsidR="00D162CC" w:rsidRPr="00641858">
        <w:rPr>
          <w:lang w:val="ru-RU"/>
        </w:rPr>
        <w:t>Радкова</w:t>
      </w:r>
      <w:proofErr w:type="spellEnd"/>
      <w:r w:rsidR="00D162CC" w:rsidRPr="00641858">
        <w:rPr>
          <w:lang w:val="ru-RU"/>
        </w:rPr>
        <w:t xml:space="preserve">, </w:t>
      </w:r>
      <w:r w:rsidR="00D162CC" w:rsidRPr="00641858">
        <w:rPr>
          <w:lang w:val="bg-BG"/>
        </w:rPr>
        <w:t>Нели Стоянова и Валентин Иванов</w:t>
      </w:r>
      <w:r w:rsidR="00D162CC" w:rsidRPr="00641858">
        <w:rPr>
          <w:lang w:val="ru-RU"/>
        </w:rPr>
        <w:t>.</w:t>
      </w:r>
    </w:p>
    <w:p w:rsidR="008E7799" w:rsidRPr="00641858" w:rsidRDefault="008E7799" w:rsidP="005D046F">
      <w:pPr>
        <w:autoSpaceDE w:val="0"/>
        <w:autoSpaceDN w:val="0"/>
        <w:adjustRightInd w:val="0"/>
        <w:jc w:val="both"/>
        <w:rPr>
          <w:lang w:val="ru-RU"/>
        </w:rPr>
      </w:pPr>
    </w:p>
    <w:p w:rsidR="008E7799" w:rsidRPr="00641858" w:rsidRDefault="008E7799" w:rsidP="005D046F">
      <w:pPr>
        <w:shd w:val="clear" w:color="auto" w:fill="FFFFFF"/>
        <w:spacing w:after="150" w:line="300" w:lineRule="atLeast"/>
        <w:jc w:val="both"/>
        <w:rPr>
          <w:lang w:val="bg-BG"/>
        </w:rPr>
      </w:pPr>
      <w:r w:rsidRPr="00641858">
        <w:rPr>
          <w:lang w:val="bg-BG"/>
        </w:rPr>
        <w:t>„Против”: няма</w:t>
      </w:r>
    </w:p>
    <w:p w:rsidR="008E7799" w:rsidRDefault="008E7799" w:rsidP="00233C7B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>Решението се приема като протоколно такова. Същото не се номерира и не подлежи на обявяване и обжалване.</w:t>
      </w:r>
    </w:p>
    <w:p w:rsidR="008E7799" w:rsidRPr="002365E7" w:rsidRDefault="008E7799" w:rsidP="00641858">
      <w:pPr>
        <w:autoSpaceDE w:val="0"/>
        <w:autoSpaceDN w:val="0"/>
        <w:adjustRightInd w:val="0"/>
        <w:jc w:val="both"/>
        <w:rPr>
          <w:i/>
          <w:iCs/>
          <w:lang w:val="bg-BG" w:eastAsia="bg-BG"/>
        </w:rPr>
      </w:pPr>
    </w:p>
    <w:p w:rsidR="008E7799" w:rsidRPr="00641858" w:rsidRDefault="008E7799" w:rsidP="00641858">
      <w:pPr>
        <w:autoSpaceDE w:val="0"/>
        <w:autoSpaceDN w:val="0"/>
        <w:adjustRightInd w:val="0"/>
        <w:jc w:val="both"/>
        <w:rPr>
          <w:i/>
          <w:iCs/>
          <w:lang w:val="bg-BG"/>
        </w:rPr>
      </w:pPr>
      <w:r w:rsidRPr="00641858">
        <w:rPr>
          <w:i/>
          <w:iCs/>
          <w:lang w:val="bg-BG"/>
        </w:rPr>
        <w:t xml:space="preserve">По точка  </w:t>
      </w:r>
      <w:r>
        <w:rPr>
          <w:i/>
          <w:iCs/>
          <w:lang w:val="bg-BG"/>
        </w:rPr>
        <w:t>3</w:t>
      </w:r>
      <w:r w:rsidRPr="00641858">
        <w:rPr>
          <w:i/>
          <w:iCs/>
          <w:lang w:val="bg-BG"/>
        </w:rPr>
        <w:t xml:space="preserve"> от дневния ред</w:t>
      </w:r>
      <w:r w:rsidRPr="00641858">
        <w:rPr>
          <w:lang w:val="ru-RU"/>
        </w:rPr>
        <w:t xml:space="preserve"> :</w:t>
      </w:r>
      <w:r>
        <w:rPr>
          <w:lang w:val="ru-RU"/>
        </w:rPr>
        <w:t xml:space="preserve"> </w:t>
      </w:r>
      <w:proofErr w:type="spellStart"/>
      <w:r w:rsidRPr="00641858">
        <w:rPr>
          <w:lang w:val="ru-RU"/>
        </w:rPr>
        <w:t>Разни</w:t>
      </w:r>
      <w:proofErr w:type="spellEnd"/>
    </w:p>
    <w:p w:rsidR="008E7799" w:rsidRDefault="008E7799" w:rsidP="00641858">
      <w:pPr>
        <w:autoSpaceDE w:val="0"/>
        <w:autoSpaceDN w:val="0"/>
        <w:adjustRightInd w:val="0"/>
        <w:jc w:val="both"/>
        <w:rPr>
          <w:lang w:val="bg-BG"/>
        </w:rPr>
      </w:pPr>
      <w:r w:rsidRPr="00C4346B">
        <w:rPr>
          <w:b/>
          <w:bCs/>
          <w:lang w:val="bg-BG"/>
        </w:rPr>
        <w:t>Председателят АНИ КАНЕВА</w:t>
      </w:r>
      <w:r w:rsidRPr="00641858">
        <w:rPr>
          <w:lang w:val="bg-BG"/>
        </w:rPr>
        <w:t xml:space="preserve">: </w:t>
      </w:r>
      <w:r>
        <w:rPr>
          <w:lang w:val="bg-BG"/>
        </w:rPr>
        <w:t>Колеги в тази точка, ще ви уведомя, че по повод постъпилото писмо от ЦИК за изплащане на възнагражденията ни за предходния месец, съм предоставила на гл. счетоводител на общината Т. Дичева справка с имената на членовете присъствали на заседанията на ОИК и тези осъществили дежурства през м. октомври и същата ме увери, че следващата седмица сумите ще ви бъдат преведени по банковите сметки, които сте дали миналата година.</w:t>
      </w:r>
    </w:p>
    <w:p w:rsidR="008E7799" w:rsidRDefault="008E7799" w:rsidP="00641858">
      <w:pPr>
        <w:autoSpaceDE w:val="0"/>
        <w:autoSpaceDN w:val="0"/>
        <w:adjustRightInd w:val="0"/>
        <w:jc w:val="both"/>
        <w:rPr>
          <w:rStyle w:val="aa"/>
          <w:i w:val="0"/>
          <w:iCs w:val="0"/>
          <w:lang w:val="bg-BG"/>
        </w:rPr>
      </w:pPr>
      <w:r>
        <w:rPr>
          <w:lang w:val="bg-BG"/>
        </w:rPr>
        <w:t xml:space="preserve">Със съжаление ще ви уведомя, че за проведеното заседание, дежурства и участието ни в съдебно заседание на Административен съд-Ямбол </w:t>
      </w:r>
      <w:r w:rsidRPr="00641858">
        <w:rPr>
          <w:lang w:val="bg-BG"/>
        </w:rPr>
        <w:t>през ноември 2015г. по повод жалбата срещу наше решение за избор на кмет на с.Първенец</w:t>
      </w:r>
      <w:r>
        <w:rPr>
          <w:lang w:val="bg-BG"/>
        </w:rPr>
        <w:t xml:space="preserve">, възнаграждения няма да получим, тъй като изготвеното тогава от Гергана Кавалджиева искане, депозирано до ЦИК не отговаря на изискванията на </w:t>
      </w:r>
      <w:r w:rsidRPr="00341D64">
        <w:rPr>
          <w:rStyle w:val="aa"/>
          <w:lang w:val="bg-BG"/>
        </w:rPr>
        <w:t>Решение №2901-МИ от 5 ноември 2015г. на ЦИК</w:t>
      </w:r>
      <w:r>
        <w:rPr>
          <w:rStyle w:val="aa"/>
          <w:lang w:val="bg-BG"/>
        </w:rPr>
        <w:t xml:space="preserve">. </w:t>
      </w:r>
      <w:r>
        <w:rPr>
          <w:rStyle w:val="aa"/>
          <w:i w:val="0"/>
          <w:iCs w:val="0"/>
          <w:lang w:val="bg-BG"/>
        </w:rPr>
        <w:t xml:space="preserve">Разбира се не само Кавалджиева е отговорна за това, аз също не извърших обстойна проверка на подготвеното искане и документи. Отделно от това ЦИК са ни изпращали ел. писма с указания, свързани с изплащането на възнаграждения, но след приключване на изборите ние нямахме достъп до ел. поща на ОИК поради непредвидени обстоятелства. А съгласно цитираното решение, когато искането не отговаря на изискванията, то изобщо не се разглежда от ЦИК, </w:t>
      </w:r>
      <w:r w:rsidR="000C40F8">
        <w:rPr>
          <w:rStyle w:val="aa"/>
          <w:i w:val="0"/>
          <w:iCs w:val="0"/>
          <w:lang w:val="bg-BG"/>
        </w:rPr>
        <w:t>като</w:t>
      </w:r>
      <w:r w:rsidR="00C85765">
        <w:rPr>
          <w:rStyle w:val="aa"/>
          <w:i w:val="0"/>
          <w:iCs w:val="0"/>
          <w:lang w:val="bg-BG"/>
        </w:rPr>
        <w:t xml:space="preserve"> </w:t>
      </w:r>
      <w:r w:rsidR="000C40F8">
        <w:rPr>
          <w:rStyle w:val="aa"/>
          <w:i w:val="0"/>
          <w:iCs w:val="0"/>
          <w:lang w:val="bg-BG"/>
        </w:rPr>
        <w:t>същата</w:t>
      </w:r>
      <w:r w:rsidR="00C85765">
        <w:rPr>
          <w:rStyle w:val="aa"/>
          <w:i w:val="0"/>
          <w:iCs w:val="0"/>
          <w:lang w:val="bg-BG"/>
        </w:rPr>
        <w:t xml:space="preserve"> няма задължение да ни дава указания и</w:t>
      </w:r>
      <w:r>
        <w:rPr>
          <w:rStyle w:val="aa"/>
          <w:i w:val="0"/>
          <w:iCs w:val="0"/>
          <w:lang w:val="bg-BG"/>
        </w:rPr>
        <w:t xml:space="preserve"> срок за изправяне на </w:t>
      </w:r>
      <w:proofErr w:type="spellStart"/>
      <w:r>
        <w:rPr>
          <w:rStyle w:val="aa"/>
          <w:i w:val="0"/>
          <w:iCs w:val="0"/>
          <w:lang w:val="bg-BG"/>
        </w:rPr>
        <w:t>нередовностите</w:t>
      </w:r>
      <w:proofErr w:type="spellEnd"/>
      <w:r w:rsidR="000C40F8">
        <w:rPr>
          <w:rStyle w:val="aa"/>
          <w:i w:val="0"/>
          <w:iCs w:val="0"/>
          <w:lang w:val="bg-BG"/>
        </w:rPr>
        <w:t>, а изобщо не се занимава с искането</w:t>
      </w:r>
      <w:r>
        <w:rPr>
          <w:rStyle w:val="aa"/>
          <w:i w:val="0"/>
          <w:iCs w:val="0"/>
          <w:lang w:val="bg-BG"/>
        </w:rPr>
        <w:t xml:space="preserve">. </w:t>
      </w:r>
      <w:r w:rsidR="000C40F8">
        <w:rPr>
          <w:rStyle w:val="aa"/>
          <w:i w:val="0"/>
          <w:iCs w:val="0"/>
          <w:lang w:val="bg-BG"/>
        </w:rPr>
        <w:t xml:space="preserve">Не мога да отправя и повторно искане, тъй като срокът за изпращането му е едномесечен от съответното заседание, дежурство и т.н. </w:t>
      </w:r>
      <w:r>
        <w:rPr>
          <w:rStyle w:val="aa"/>
          <w:i w:val="0"/>
          <w:iCs w:val="0"/>
          <w:lang w:val="bg-BG"/>
        </w:rPr>
        <w:t>Така че, колеги, възнаграждения за свършената тогава работа, няма да получим по наша вина.</w:t>
      </w:r>
    </w:p>
    <w:p w:rsidR="008E7799" w:rsidRPr="00641858" w:rsidRDefault="008E7799" w:rsidP="00641858">
      <w:pPr>
        <w:autoSpaceDE w:val="0"/>
        <w:autoSpaceDN w:val="0"/>
        <w:adjustRightInd w:val="0"/>
        <w:jc w:val="both"/>
        <w:rPr>
          <w:lang w:val="bg-BG"/>
        </w:rPr>
      </w:pPr>
      <w:r>
        <w:rPr>
          <w:rStyle w:val="aa"/>
          <w:i w:val="0"/>
          <w:iCs w:val="0"/>
          <w:lang w:val="bg-BG"/>
        </w:rPr>
        <w:t xml:space="preserve">Има ли други изказвания по т.Разни. Не се правят такива. </w:t>
      </w:r>
    </w:p>
    <w:p w:rsidR="008E7799" w:rsidRPr="00641858" w:rsidRDefault="008E7799" w:rsidP="00641858">
      <w:pPr>
        <w:autoSpaceDE w:val="0"/>
        <w:autoSpaceDN w:val="0"/>
        <w:adjustRightInd w:val="0"/>
        <w:jc w:val="both"/>
        <w:rPr>
          <w:lang w:val="bg-BG"/>
        </w:rPr>
      </w:pPr>
      <w:r w:rsidRPr="00641858">
        <w:rPr>
          <w:lang w:val="bg-BG"/>
        </w:rPr>
        <w:t>Поради изчерпване на дневния ред, закривам днешното засед</w:t>
      </w:r>
      <w:r>
        <w:rPr>
          <w:lang w:val="bg-BG"/>
        </w:rPr>
        <w:t>ание и насрочвам следващото за 2</w:t>
      </w:r>
      <w:r w:rsidR="00D162CC">
        <w:rPr>
          <w:lang w:val="bg-BG"/>
        </w:rPr>
        <w:t>7</w:t>
      </w:r>
      <w:r w:rsidRPr="00641858">
        <w:rPr>
          <w:lang w:val="bg-BG"/>
        </w:rPr>
        <w:t>.1</w:t>
      </w:r>
      <w:r>
        <w:rPr>
          <w:lang w:val="bg-BG"/>
        </w:rPr>
        <w:t>1</w:t>
      </w:r>
      <w:r w:rsidRPr="00641858">
        <w:rPr>
          <w:lang w:val="bg-BG"/>
        </w:rPr>
        <w:t>.16г.</w:t>
      </w:r>
      <w:r w:rsidR="00D162CC">
        <w:rPr>
          <w:lang w:val="bg-BG"/>
        </w:rPr>
        <w:t>-неделя</w:t>
      </w:r>
      <w:r w:rsidRPr="00641858">
        <w:rPr>
          <w:lang w:val="bg-BG"/>
        </w:rPr>
        <w:t xml:space="preserve"> от 1</w:t>
      </w:r>
      <w:r>
        <w:rPr>
          <w:lang w:val="bg-BG"/>
        </w:rPr>
        <w:t>4</w:t>
      </w:r>
      <w:r w:rsidRPr="00641858">
        <w:rPr>
          <w:lang w:val="bg-BG"/>
        </w:rPr>
        <w:t>.00 часа.</w:t>
      </w:r>
    </w:p>
    <w:p w:rsidR="008E7799" w:rsidRPr="00641858" w:rsidRDefault="008E7799" w:rsidP="00641858">
      <w:pPr>
        <w:jc w:val="both"/>
        <w:rPr>
          <w:lang w:val="bg-BG"/>
        </w:rPr>
      </w:pPr>
      <w:r w:rsidRPr="00641858">
        <w:rPr>
          <w:lang w:val="bg-BG"/>
        </w:rPr>
        <w:t xml:space="preserve"> </w:t>
      </w:r>
    </w:p>
    <w:p w:rsidR="008E7799" w:rsidRDefault="008E7799" w:rsidP="00C85765">
      <w:pPr>
        <w:rPr>
          <w:lang w:val="bg-BG" w:eastAsia="bg-BG"/>
        </w:rPr>
      </w:pPr>
      <w:r w:rsidRPr="00641858">
        <w:rPr>
          <w:lang w:val="bg-BG" w:eastAsia="bg-BG"/>
        </w:rPr>
        <w:t>Заседанието на ОИК-Стралджа приключи в 1</w:t>
      </w:r>
      <w:r w:rsidR="00D162CC">
        <w:rPr>
          <w:lang w:val="bg-BG" w:eastAsia="bg-BG"/>
        </w:rPr>
        <w:t>5</w:t>
      </w:r>
      <w:r w:rsidRPr="00641858">
        <w:rPr>
          <w:lang w:val="bg-BG" w:eastAsia="bg-BG"/>
        </w:rPr>
        <w:t>.</w:t>
      </w:r>
      <w:r w:rsidR="00D162CC">
        <w:rPr>
          <w:lang w:val="bg-BG" w:eastAsia="bg-BG"/>
        </w:rPr>
        <w:t>00</w:t>
      </w:r>
      <w:r w:rsidRPr="00641858">
        <w:rPr>
          <w:lang w:val="bg-BG" w:eastAsia="bg-BG"/>
        </w:rPr>
        <w:t>ч.</w:t>
      </w:r>
    </w:p>
    <w:p w:rsidR="008E7799" w:rsidRPr="00641858" w:rsidRDefault="008E7799" w:rsidP="00641858">
      <w:pPr>
        <w:jc w:val="both"/>
        <w:rPr>
          <w:color w:val="333333"/>
          <w:lang w:val="bg-BG" w:eastAsia="bg-BG"/>
        </w:rPr>
      </w:pPr>
    </w:p>
    <w:p w:rsidR="008E7799" w:rsidRPr="00641858" w:rsidRDefault="008E7799" w:rsidP="00641858">
      <w:pPr>
        <w:jc w:val="both"/>
        <w:rPr>
          <w:color w:val="333333"/>
          <w:lang w:val="bg-BG" w:eastAsia="bg-BG"/>
        </w:rPr>
      </w:pPr>
    </w:p>
    <w:p w:rsidR="008E7799" w:rsidRPr="00641858" w:rsidRDefault="008E7799" w:rsidP="00641858">
      <w:pPr>
        <w:jc w:val="both"/>
        <w:rPr>
          <w:color w:val="333333"/>
          <w:lang w:val="bg-BG" w:eastAsia="bg-BG"/>
        </w:rPr>
      </w:pPr>
    </w:p>
    <w:p w:rsidR="008E7799" w:rsidRPr="00641858" w:rsidRDefault="008E7799" w:rsidP="00641858">
      <w:pPr>
        <w:jc w:val="both"/>
        <w:rPr>
          <w:color w:val="333333"/>
          <w:lang w:val="bg-BG" w:eastAsia="bg-BG"/>
        </w:rPr>
      </w:pPr>
    </w:p>
    <w:p w:rsidR="008E7799" w:rsidRPr="00641858" w:rsidRDefault="008E7799" w:rsidP="00641858">
      <w:pPr>
        <w:jc w:val="both"/>
        <w:rPr>
          <w:color w:val="333333"/>
          <w:lang w:val="bg-BG" w:eastAsia="bg-BG"/>
        </w:rPr>
      </w:pPr>
      <w:r w:rsidRPr="00641858">
        <w:rPr>
          <w:color w:val="333333"/>
          <w:lang w:val="bg-BG" w:eastAsia="bg-BG"/>
        </w:rPr>
        <w:t>Председател:</w:t>
      </w:r>
    </w:p>
    <w:p w:rsidR="008E7799" w:rsidRPr="00641858" w:rsidRDefault="008E7799" w:rsidP="00641858">
      <w:pPr>
        <w:jc w:val="both"/>
        <w:rPr>
          <w:color w:val="333333"/>
          <w:lang w:val="bg-BG" w:eastAsia="bg-BG"/>
        </w:rPr>
      </w:pPr>
      <w:r w:rsidRPr="00641858">
        <w:rPr>
          <w:color w:val="333333"/>
          <w:lang w:val="bg-BG" w:eastAsia="bg-BG"/>
        </w:rPr>
        <w:t xml:space="preserve">                     Ани Канева</w:t>
      </w:r>
    </w:p>
    <w:p w:rsidR="008E7799" w:rsidRPr="00641858" w:rsidRDefault="008E7799" w:rsidP="00641858">
      <w:pPr>
        <w:jc w:val="both"/>
        <w:rPr>
          <w:color w:val="333333"/>
          <w:lang w:val="bg-BG" w:eastAsia="bg-BG"/>
        </w:rPr>
      </w:pPr>
    </w:p>
    <w:p w:rsidR="008E7799" w:rsidRPr="00641858" w:rsidRDefault="008E7799" w:rsidP="00641858">
      <w:pPr>
        <w:jc w:val="both"/>
        <w:rPr>
          <w:color w:val="333333"/>
          <w:lang w:val="bg-BG" w:eastAsia="bg-BG"/>
        </w:rPr>
      </w:pPr>
    </w:p>
    <w:p w:rsidR="008E7799" w:rsidRPr="00641858" w:rsidRDefault="008E7799" w:rsidP="00641858">
      <w:pPr>
        <w:jc w:val="both"/>
        <w:rPr>
          <w:color w:val="333333"/>
          <w:lang w:val="bg-BG" w:eastAsia="bg-BG"/>
        </w:rPr>
      </w:pPr>
      <w:r w:rsidRPr="00641858">
        <w:rPr>
          <w:color w:val="333333"/>
          <w:lang w:val="bg-BG" w:eastAsia="bg-BG"/>
        </w:rPr>
        <w:t>Секретар:</w:t>
      </w:r>
    </w:p>
    <w:p w:rsidR="008E7799" w:rsidRPr="00641858" w:rsidRDefault="008E7799" w:rsidP="00641858">
      <w:pPr>
        <w:jc w:val="both"/>
      </w:pPr>
      <w:r w:rsidRPr="00641858">
        <w:rPr>
          <w:color w:val="333333"/>
          <w:lang w:val="bg-BG" w:eastAsia="bg-BG"/>
        </w:rPr>
        <w:t xml:space="preserve">                Гергана Кавалджиева</w:t>
      </w:r>
      <w:r w:rsidRPr="00641858">
        <w:rPr>
          <w:lang w:val="bg-BG"/>
        </w:rPr>
        <w:t xml:space="preserve">     </w:t>
      </w:r>
    </w:p>
    <w:sectPr w:rsidR="008E7799" w:rsidRPr="00641858" w:rsidSect="00E8727A">
      <w:pgSz w:w="11907" w:h="16840" w:code="9"/>
      <w:pgMar w:top="993" w:right="1134" w:bottom="107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1AC8"/>
    <w:multiLevelType w:val="hybridMultilevel"/>
    <w:tmpl w:val="40B83A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797"/>
    <w:rsid w:val="00074E19"/>
    <w:rsid w:val="000C40F8"/>
    <w:rsid w:val="000F27F9"/>
    <w:rsid w:val="00151522"/>
    <w:rsid w:val="00233C7B"/>
    <w:rsid w:val="002365E7"/>
    <w:rsid w:val="00271971"/>
    <w:rsid w:val="00295CFB"/>
    <w:rsid w:val="00341D64"/>
    <w:rsid w:val="00371154"/>
    <w:rsid w:val="003A34EA"/>
    <w:rsid w:val="003F6455"/>
    <w:rsid w:val="00491C2C"/>
    <w:rsid w:val="004A0B9B"/>
    <w:rsid w:val="00521D4B"/>
    <w:rsid w:val="005D046F"/>
    <w:rsid w:val="005E5756"/>
    <w:rsid w:val="00641858"/>
    <w:rsid w:val="00674412"/>
    <w:rsid w:val="00677726"/>
    <w:rsid w:val="00696480"/>
    <w:rsid w:val="00702155"/>
    <w:rsid w:val="00806989"/>
    <w:rsid w:val="008261DA"/>
    <w:rsid w:val="00897198"/>
    <w:rsid w:val="008E7799"/>
    <w:rsid w:val="009D73E0"/>
    <w:rsid w:val="00A57DA3"/>
    <w:rsid w:val="00A71F5D"/>
    <w:rsid w:val="00AB0F7B"/>
    <w:rsid w:val="00C4346B"/>
    <w:rsid w:val="00C45797"/>
    <w:rsid w:val="00C5375C"/>
    <w:rsid w:val="00C85765"/>
    <w:rsid w:val="00CC29A8"/>
    <w:rsid w:val="00D162CC"/>
    <w:rsid w:val="00D9530E"/>
    <w:rsid w:val="00DE767C"/>
    <w:rsid w:val="00E72145"/>
    <w:rsid w:val="00E8727A"/>
    <w:rsid w:val="00EA4428"/>
    <w:rsid w:val="00F033D8"/>
    <w:rsid w:val="00F6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8"/>
    <w:pPr>
      <w:widowControl w:val="0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033D8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033D8"/>
    <w:pPr>
      <w:ind w:left="290"/>
    </w:pPr>
    <w:rPr>
      <w:rFonts w:ascii="Cambria" w:hAnsi="Cambria" w:cs="Cambria"/>
      <w:sz w:val="19"/>
      <w:szCs w:val="19"/>
      <w:u w:val="single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CC29A8"/>
    <w:rPr>
      <w:lang w:val="en-US" w:eastAsia="en-US"/>
    </w:rPr>
  </w:style>
  <w:style w:type="paragraph" w:styleId="a5">
    <w:name w:val="List Paragraph"/>
    <w:basedOn w:val="a"/>
    <w:uiPriority w:val="99"/>
    <w:qFormat/>
    <w:rsid w:val="00F033D8"/>
  </w:style>
  <w:style w:type="paragraph" w:customStyle="1" w:styleId="TableParagraph">
    <w:name w:val="Table Paragraph"/>
    <w:basedOn w:val="a"/>
    <w:uiPriority w:val="99"/>
    <w:rsid w:val="00F033D8"/>
  </w:style>
  <w:style w:type="paragraph" w:styleId="a6">
    <w:name w:val="Balloon Text"/>
    <w:basedOn w:val="a"/>
    <w:link w:val="a7"/>
    <w:uiPriority w:val="99"/>
    <w:semiHidden/>
    <w:rsid w:val="0069648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69648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271971"/>
    <w:pPr>
      <w:widowControl/>
      <w:spacing w:after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uiPriority w:val="99"/>
    <w:rsid w:val="0027197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cs="Calibri"/>
      <w:sz w:val="24"/>
      <w:szCs w:val="24"/>
    </w:rPr>
  </w:style>
  <w:style w:type="character" w:styleId="a9">
    <w:name w:val="Strong"/>
    <w:basedOn w:val="a0"/>
    <w:uiPriority w:val="99"/>
    <w:qFormat/>
    <w:rsid w:val="00271971"/>
    <w:rPr>
      <w:b/>
      <w:bCs/>
    </w:rPr>
  </w:style>
  <w:style w:type="character" w:customStyle="1" w:styleId="apple-converted-space">
    <w:name w:val="apple-converted-space"/>
    <w:basedOn w:val="a0"/>
    <w:uiPriority w:val="99"/>
    <w:rsid w:val="00271971"/>
  </w:style>
  <w:style w:type="character" w:styleId="aa">
    <w:name w:val="Emphasis"/>
    <w:basedOn w:val="a0"/>
    <w:uiPriority w:val="99"/>
    <w:qFormat/>
    <w:locked/>
    <w:rsid w:val="005E57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1331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Sraldzha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Nasko</dc:creator>
  <cp:keywords/>
  <dc:description/>
  <cp:lastModifiedBy>User</cp:lastModifiedBy>
  <cp:revision>8</cp:revision>
  <cp:lastPrinted>2016-11-25T11:19:00Z</cp:lastPrinted>
  <dcterms:created xsi:type="dcterms:W3CDTF">2016-11-24T21:05:00Z</dcterms:created>
  <dcterms:modified xsi:type="dcterms:W3CDTF">2016-11-26T21:01:00Z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MF210 Series</vt:lpwstr>
  </property>
</Properties>
</file>