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71" w:rsidRPr="001C5CA1" w:rsidRDefault="00641858" w:rsidP="00271971">
      <w:pPr>
        <w:pBdr>
          <w:bottom w:val="single" w:sz="4" w:space="1" w:color="auto"/>
        </w:pBdr>
        <w:jc w:val="center"/>
        <w:rPr>
          <w:rFonts w:cstheme="minorHAnsi"/>
          <w:b/>
          <w:lang w:val="ru-RU"/>
        </w:rPr>
      </w:pPr>
      <w:r w:rsidRPr="001C5CA1">
        <w:rPr>
          <w:rFonts w:cstheme="minorHAnsi"/>
          <w:b/>
          <w:lang w:val="ru-RU"/>
        </w:rPr>
        <w:t>ОБЩИНСКА ИЗБИРАТЕЛНА КОМИСИЯ СТРАЛДЖА</w:t>
      </w:r>
    </w:p>
    <w:p w:rsidR="00271971" w:rsidRPr="001C5CA1" w:rsidRDefault="00271971" w:rsidP="00271971">
      <w:pPr>
        <w:rPr>
          <w:rFonts w:cstheme="minorHAnsi"/>
          <w:lang w:val="ru-RU"/>
        </w:rPr>
      </w:pPr>
    </w:p>
    <w:p w:rsidR="00271971" w:rsidRPr="001C5CA1" w:rsidRDefault="00271971" w:rsidP="00271971">
      <w:pPr>
        <w:autoSpaceDE w:val="0"/>
        <w:autoSpaceDN w:val="0"/>
        <w:adjustRightInd w:val="0"/>
        <w:ind w:firstLine="480"/>
        <w:rPr>
          <w:rFonts w:cstheme="minorHAnsi"/>
          <w:b/>
          <w:lang w:val="bg-BG"/>
        </w:rPr>
      </w:pP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bg-BG"/>
        </w:rPr>
      </w:pPr>
      <w:r w:rsidRPr="001C5CA1">
        <w:rPr>
          <w:rFonts w:cstheme="minorHAnsi"/>
          <w:b/>
          <w:lang w:val="bg-BG"/>
        </w:rPr>
        <w:t>ПРОТОКОЛ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ru-RU"/>
        </w:rPr>
      </w:pP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center"/>
        <w:rPr>
          <w:rFonts w:cstheme="minorHAnsi"/>
          <w:b/>
          <w:lang w:val="ru-RU"/>
        </w:rPr>
      </w:pPr>
      <w:r w:rsidRPr="001C5CA1">
        <w:rPr>
          <w:rFonts w:cstheme="minorHAnsi"/>
          <w:b/>
          <w:lang w:val="bg-BG"/>
        </w:rPr>
        <w:t>№ 4</w:t>
      </w:r>
      <w:r w:rsidR="001A2C98" w:rsidRPr="001C5CA1">
        <w:rPr>
          <w:rFonts w:cstheme="minorHAnsi"/>
          <w:b/>
          <w:lang w:val="bg-BG"/>
        </w:rPr>
        <w:t>8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b/>
          <w:lang w:val="bg-BG"/>
        </w:rPr>
      </w:pP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На 0</w:t>
      </w:r>
      <w:r w:rsidR="001A2C98" w:rsidRPr="001C5CA1">
        <w:rPr>
          <w:rFonts w:cstheme="minorHAnsi"/>
          <w:lang w:val="bg-BG"/>
        </w:rPr>
        <w:t>7</w:t>
      </w:r>
      <w:r w:rsidRPr="001C5CA1">
        <w:rPr>
          <w:rFonts w:cstheme="minorHAnsi"/>
          <w:lang w:val="bg-BG"/>
        </w:rPr>
        <w:t xml:space="preserve"> октомври 2016</w:t>
      </w:r>
      <w:r w:rsidRPr="001C5CA1">
        <w:rPr>
          <w:rFonts w:cstheme="minorHAnsi"/>
          <w:lang w:val="ru-RU"/>
        </w:rPr>
        <w:t xml:space="preserve"> </w:t>
      </w:r>
      <w:r w:rsidRPr="001C5CA1">
        <w:rPr>
          <w:rFonts w:cstheme="minorHAnsi"/>
          <w:lang w:val="bg-BG"/>
        </w:rPr>
        <w:t>г.</w:t>
      </w:r>
      <w:r w:rsidRPr="001C5CA1">
        <w:rPr>
          <w:rFonts w:cstheme="minorHAnsi"/>
          <w:lang w:val="ru-RU"/>
        </w:rPr>
        <w:t xml:space="preserve"> в 15.00 </w:t>
      </w:r>
      <w:r w:rsidRPr="001C5CA1">
        <w:rPr>
          <w:rFonts w:cstheme="minorHAnsi"/>
          <w:lang w:val="bg-BG"/>
        </w:rPr>
        <w:t xml:space="preserve"> часа се проведе заседание на Общинската избирателна комисия Стралджа  при следния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1C5CA1" w:rsidRDefault="00271971" w:rsidP="00641858">
      <w:pPr>
        <w:jc w:val="both"/>
        <w:rPr>
          <w:rFonts w:cstheme="minorHAnsi"/>
          <w:lang w:val="bg-BG"/>
        </w:rPr>
      </w:pPr>
    </w:p>
    <w:p w:rsidR="00271971" w:rsidRPr="001C5CA1" w:rsidRDefault="00271971" w:rsidP="00641858">
      <w:pPr>
        <w:jc w:val="center"/>
        <w:rPr>
          <w:rFonts w:cstheme="minorHAnsi"/>
          <w:lang w:val="bg-BG"/>
        </w:rPr>
      </w:pPr>
      <w:r w:rsidRPr="001C5CA1">
        <w:rPr>
          <w:rFonts w:cstheme="minorHAnsi"/>
          <w:lang w:val="ru-RU"/>
        </w:rPr>
        <w:t xml:space="preserve">ДНЕВЕН </w:t>
      </w:r>
      <w:proofErr w:type="gramStart"/>
      <w:r w:rsidRPr="001C5CA1">
        <w:rPr>
          <w:rFonts w:cstheme="minorHAnsi"/>
          <w:lang w:val="ru-RU"/>
        </w:rPr>
        <w:t>РЕД</w:t>
      </w:r>
      <w:proofErr w:type="gramEnd"/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1C5CA1" w:rsidRDefault="00271971" w:rsidP="001A2C98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C5CA1">
        <w:rPr>
          <w:rFonts w:asciiTheme="minorHAnsi" w:hAnsiTheme="minorHAnsi" w:cstheme="minorHAnsi"/>
          <w:sz w:val="22"/>
          <w:szCs w:val="22"/>
        </w:rPr>
        <w:t>1.</w:t>
      </w:r>
      <w:r w:rsidR="001A2C98" w:rsidRPr="001C5CA1">
        <w:rPr>
          <w:rFonts w:asciiTheme="minorHAnsi" w:hAnsiTheme="minorHAnsi" w:cstheme="minorHAnsi"/>
          <w:sz w:val="22"/>
          <w:szCs w:val="22"/>
        </w:rPr>
        <w:t>Проект на решение относно</w:t>
      </w:r>
      <w:r w:rsidR="001A2C98"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 предсрочно прекратяване пълномощията на общински съветник в ОС гр. Стралджа и обявяване за избран на следващият общински съветник в ОС гр. Стралджа от МК „Промяна”</w:t>
      </w:r>
    </w:p>
    <w:p w:rsidR="00271971" w:rsidRPr="001C5CA1" w:rsidRDefault="009D73E0" w:rsidP="00641858">
      <w:pPr>
        <w:jc w:val="both"/>
        <w:rPr>
          <w:rFonts w:cstheme="minorHAnsi"/>
          <w:i/>
          <w:lang w:val="ru-RU"/>
        </w:rPr>
      </w:pPr>
      <w:r w:rsidRPr="001C5CA1">
        <w:rPr>
          <w:rFonts w:cstheme="minorHAnsi"/>
          <w:lang w:val="ru-RU"/>
        </w:rPr>
        <w:t xml:space="preserve">                           </w:t>
      </w:r>
      <w:r w:rsidR="00271971" w:rsidRPr="001C5CA1">
        <w:rPr>
          <w:rFonts w:cstheme="minorHAnsi"/>
          <w:i/>
          <w:lang w:val="ru-RU"/>
        </w:rPr>
        <w:t xml:space="preserve">Докладчик  А. Канева </w:t>
      </w:r>
    </w:p>
    <w:p w:rsidR="00271971" w:rsidRPr="001C5CA1" w:rsidRDefault="00271971" w:rsidP="00641858">
      <w:pPr>
        <w:jc w:val="both"/>
        <w:rPr>
          <w:rFonts w:cstheme="minorHAnsi"/>
          <w:lang w:val="ru-RU"/>
        </w:rPr>
      </w:pPr>
    </w:p>
    <w:p w:rsidR="00271971" w:rsidRPr="001C5CA1" w:rsidRDefault="00271971" w:rsidP="00641858">
      <w:pPr>
        <w:jc w:val="both"/>
        <w:rPr>
          <w:rFonts w:cstheme="minorHAnsi"/>
          <w:lang w:val="ru-RU"/>
        </w:rPr>
      </w:pPr>
      <w:r w:rsidRPr="001C5CA1">
        <w:rPr>
          <w:rFonts w:cstheme="minorHAnsi"/>
          <w:lang w:val="ru-RU"/>
        </w:rPr>
        <w:t>2.Разни</w:t>
      </w:r>
    </w:p>
    <w:p w:rsidR="00271971" w:rsidRPr="001C5CA1" w:rsidRDefault="00271971" w:rsidP="00641858">
      <w:pPr>
        <w:jc w:val="both"/>
        <w:rPr>
          <w:rFonts w:cstheme="minorHAnsi"/>
          <w:lang w:val="ru-RU"/>
        </w:rPr>
      </w:pP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1C5CA1">
        <w:rPr>
          <w:rFonts w:cstheme="minorHAnsi"/>
          <w:lang w:val="bg-BG"/>
        </w:rPr>
        <w:t xml:space="preserve">ПРИСЪСТВАХА: </w:t>
      </w:r>
      <w:r w:rsidR="001A2C98" w:rsidRPr="001C5CA1">
        <w:rPr>
          <w:rFonts w:cstheme="minorHAnsi"/>
          <w:lang w:val="bg-BG"/>
        </w:rPr>
        <w:t>6</w:t>
      </w:r>
      <w:r w:rsidRPr="001C5CA1">
        <w:rPr>
          <w:rFonts w:cstheme="minorHAnsi"/>
          <w:lang w:val="bg-BG"/>
        </w:rPr>
        <w:t xml:space="preserve"> членове -</w:t>
      </w:r>
      <w:r w:rsidR="001C5CA1">
        <w:rPr>
          <w:rFonts w:cstheme="minorHAnsi"/>
          <w:lang w:val="bg-BG"/>
        </w:rPr>
        <w:t xml:space="preserve"> </w:t>
      </w:r>
      <w:r w:rsidRPr="001C5CA1">
        <w:rPr>
          <w:rFonts w:cstheme="minorHAnsi"/>
          <w:lang w:val="bg-BG"/>
        </w:rPr>
        <w:t xml:space="preserve">Ани Канева, </w:t>
      </w:r>
      <w:proofErr w:type="spellStart"/>
      <w:r w:rsidRPr="001C5CA1">
        <w:rPr>
          <w:rFonts w:cstheme="minorHAnsi"/>
          <w:lang w:val="bg-BG"/>
        </w:rPr>
        <w:t>Янулка</w:t>
      </w:r>
      <w:proofErr w:type="spellEnd"/>
      <w:r w:rsidRPr="001C5CA1">
        <w:rPr>
          <w:rFonts w:cstheme="minorHAnsi"/>
          <w:lang w:val="bg-BG"/>
        </w:rPr>
        <w:t xml:space="preserve"> Иванова, Велина </w:t>
      </w:r>
      <w:proofErr w:type="spellStart"/>
      <w:r w:rsidRPr="001C5CA1">
        <w:rPr>
          <w:rFonts w:cstheme="minorHAnsi"/>
          <w:lang w:val="bg-BG"/>
        </w:rPr>
        <w:t>Хайдутова-Пенева</w:t>
      </w:r>
      <w:proofErr w:type="spellEnd"/>
      <w:r w:rsidRPr="001C5CA1">
        <w:rPr>
          <w:rFonts w:cstheme="minorHAnsi"/>
          <w:lang w:val="bg-BG"/>
        </w:rPr>
        <w:t>, Донка Иванова, Гергана Кавалджиева и Валентин Иванов</w:t>
      </w:r>
      <w:r w:rsidRPr="001C5CA1">
        <w:rPr>
          <w:rFonts w:cstheme="minorHAnsi"/>
          <w:lang w:val="ru-RU"/>
        </w:rPr>
        <w:t>.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ru-RU"/>
        </w:rPr>
      </w:pP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ОТСЪСТВАЩИ </w:t>
      </w:r>
      <w:r w:rsidRPr="001C5CA1">
        <w:rPr>
          <w:rFonts w:cstheme="minorHAnsi"/>
          <w:lang w:val="ru-RU"/>
        </w:rPr>
        <w:t xml:space="preserve">: Нели </w:t>
      </w:r>
      <w:proofErr w:type="spellStart"/>
      <w:r w:rsidRPr="001C5CA1">
        <w:rPr>
          <w:rFonts w:cstheme="minorHAnsi"/>
          <w:lang w:val="ru-RU"/>
        </w:rPr>
        <w:t>Радкова</w:t>
      </w:r>
      <w:proofErr w:type="spellEnd"/>
      <w:r w:rsidRPr="001C5CA1">
        <w:rPr>
          <w:rFonts w:cstheme="minorHAnsi"/>
          <w:lang w:val="ru-RU"/>
        </w:rPr>
        <w:t xml:space="preserve">, </w:t>
      </w:r>
      <w:r w:rsidRPr="001C5CA1">
        <w:rPr>
          <w:rFonts w:cstheme="minorHAnsi"/>
          <w:lang w:val="bg-BG"/>
        </w:rPr>
        <w:t xml:space="preserve">Нели Стоянова, Галина </w:t>
      </w:r>
      <w:proofErr w:type="spellStart"/>
      <w:r w:rsidRPr="001C5CA1">
        <w:rPr>
          <w:rFonts w:cstheme="minorHAnsi"/>
          <w:lang w:val="bg-BG"/>
        </w:rPr>
        <w:t>Чапърова</w:t>
      </w:r>
      <w:proofErr w:type="spellEnd"/>
      <w:r w:rsidRPr="001C5CA1">
        <w:rPr>
          <w:rFonts w:cstheme="minorHAnsi"/>
          <w:lang w:val="bg-BG"/>
        </w:rPr>
        <w:t>, Снежана Енчева,</w:t>
      </w:r>
      <w:r w:rsidR="001A2C98" w:rsidRPr="001C5CA1">
        <w:rPr>
          <w:rFonts w:cstheme="minorHAnsi"/>
          <w:lang w:val="bg-BG"/>
        </w:rPr>
        <w:t xml:space="preserve"> Елена Чакърова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Заседанието бе открито в 15.00 ч. и председателствано от г-жа Ани Канева – председател на комисията.  </w:t>
      </w:r>
    </w:p>
    <w:p w:rsidR="00271971" w:rsidRPr="001C5CA1" w:rsidRDefault="00271971" w:rsidP="00641858">
      <w:pPr>
        <w:ind w:firstLine="480"/>
        <w:jc w:val="both"/>
        <w:rPr>
          <w:rFonts w:cstheme="minorHAnsi"/>
          <w:lang w:val="bg-BG"/>
        </w:rPr>
      </w:pPr>
    </w:p>
    <w:p w:rsidR="00271971" w:rsidRPr="001C5CA1" w:rsidRDefault="00271971" w:rsidP="009D73E0">
      <w:pPr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Председателят АНИ КАНЕВА: Уважаеми колеги, в залата присъстват </w:t>
      </w:r>
      <w:r w:rsidR="001A2C98" w:rsidRPr="001C5CA1">
        <w:rPr>
          <w:rFonts w:cstheme="minorHAnsi"/>
          <w:lang w:val="bg-BG"/>
        </w:rPr>
        <w:t>6</w:t>
      </w:r>
      <w:r w:rsidRPr="001C5CA1">
        <w:rPr>
          <w:rFonts w:cstheme="minorHAnsi"/>
          <w:lang w:val="bg-BG"/>
        </w:rPr>
        <w:t xml:space="preserve"> члена на комисията, имаме необходимия кворум за провеждане на днешното заседание.  </w:t>
      </w:r>
    </w:p>
    <w:p w:rsidR="00271971" w:rsidRPr="001C5CA1" w:rsidRDefault="00271971" w:rsidP="009D73E0">
      <w:pPr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Предлагам колегата, Валентин Иванов  за преброител при поименното гласуване.</w:t>
      </w: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За протоколист на днешното заседание предлагам колегата </w:t>
      </w:r>
      <w:proofErr w:type="spellStart"/>
      <w:r w:rsidRPr="001C5CA1">
        <w:rPr>
          <w:rFonts w:cstheme="minorHAnsi"/>
          <w:lang w:val="bg-BG"/>
        </w:rPr>
        <w:t>Янулка</w:t>
      </w:r>
      <w:proofErr w:type="spellEnd"/>
      <w:r w:rsidRPr="001C5CA1">
        <w:rPr>
          <w:rFonts w:cstheme="minorHAnsi"/>
          <w:lang w:val="bg-BG"/>
        </w:rPr>
        <w:t xml:space="preserve"> Иванова .</w:t>
      </w: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Който е съгласен с така направеното предложение моля да гласува.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1C5CA1">
        <w:rPr>
          <w:rFonts w:cstheme="minorHAnsi"/>
          <w:lang w:val="bg-BG"/>
        </w:rPr>
        <w:t xml:space="preserve">Гласували „ За” – </w:t>
      </w:r>
      <w:r w:rsidR="001A2C98" w:rsidRPr="001C5CA1">
        <w:rPr>
          <w:rFonts w:cstheme="minorHAnsi"/>
          <w:lang w:val="bg-BG"/>
        </w:rPr>
        <w:t xml:space="preserve">6 членове -Ани Канева, </w:t>
      </w:r>
      <w:proofErr w:type="spellStart"/>
      <w:r w:rsidR="001A2C98" w:rsidRPr="001C5CA1">
        <w:rPr>
          <w:rFonts w:cstheme="minorHAnsi"/>
          <w:lang w:val="bg-BG"/>
        </w:rPr>
        <w:t>Янулка</w:t>
      </w:r>
      <w:proofErr w:type="spellEnd"/>
      <w:r w:rsidR="001A2C98" w:rsidRPr="001C5CA1">
        <w:rPr>
          <w:rFonts w:cstheme="minorHAnsi"/>
          <w:lang w:val="bg-BG"/>
        </w:rPr>
        <w:t xml:space="preserve"> Иванова,  Велина </w:t>
      </w:r>
      <w:proofErr w:type="spellStart"/>
      <w:r w:rsidR="001A2C98" w:rsidRPr="001C5CA1">
        <w:rPr>
          <w:rFonts w:cstheme="minorHAnsi"/>
          <w:lang w:val="bg-BG"/>
        </w:rPr>
        <w:t>Хайдутова-Пенева</w:t>
      </w:r>
      <w:proofErr w:type="spellEnd"/>
      <w:r w:rsidR="001A2C98" w:rsidRPr="001C5CA1">
        <w:rPr>
          <w:rFonts w:cstheme="minorHAnsi"/>
          <w:lang w:val="bg-BG"/>
        </w:rPr>
        <w:t>, Донка Иванова, Гергана Кавалджиева и Валентин Иванов</w:t>
      </w:r>
      <w:r w:rsidR="001A2C98" w:rsidRPr="001C5CA1">
        <w:rPr>
          <w:rFonts w:cstheme="minorHAnsi"/>
          <w:lang w:val="ru-RU"/>
        </w:rPr>
        <w:t>.</w:t>
      </w:r>
    </w:p>
    <w:p w:rsidR="00271971" w:rsidRPr="001C5CA1" w:rsidRDefault="00271971" w:rsidP="00641858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„Против”: няма</w:t>
      </w:r>
    </w:p>
    <w:p w:rsidR="00271971" w:rsidRPr="001C5CA1" w:rsidRDefault="00271971" w:rsidP="009D73E0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1C5CA1">
        <w:rPr>
          <w:rFonts w:cstheme="minorHAnsi"/>
          <w:lang w:val="bg-BG"/>
        </w:rPr>
        <w:t>Председателят АНИ КАНЕВА: Колеги предлагам заседанието да протече със следния дневен ред:</w:t>
      </w: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color w:val="333333"/>
          <w:lang w:val="ru-RU"/>
        </w:rPr>
      </w:pPr>
    </w:p>
    <w:p w:rsidR="003E67FD" w:rsidRPr="001C5CA1" w:rsidRDefault="00271971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C5CA1">
        <w:rPr>
          <w:rFonts w:asciiTheme="minorHAnsi" w:hAnsiTheme="minorHAnsi" w:cstheme="minorHAnsi"/>
          <w:sz w:val="22"/>
          <w:szCs w:val="22"/>
        </w:rPr>
        <w:t>1.</w:t>
      </w:r>
      <w:r w:rsidR="003E67FD" w:rsidRPr="001C5CA1">
        <w:rPr>
          <w:rFonts w:asciiTheme="minorHAnsi" w:hAnsiTheme="minorHAnsi" w:cstheme="minorHAnsi"/>
          <w:sz w:val="22"/>
          <w:szCs w:val="22"/>
        </w:rPr>
        <w:t xml:space="preserve"> Проект на решение относно</w:t>
      </w:r>
      <w:r w:rsidR="003E67FD"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 предсрочно прекратяване пълномощията на общински съветник в ОС гр. Стралджа и обявяване за избран на следващият общински съветник в ОС гр. Стралджа от МК „Промяна”</w:t>
      </w:r>
    </w:p>
    <w:p w:rsidR="00271971" w:rsidRPr="001C5CA1" w:rsidRDefault="00271971" w:rsidP="003E67FD">
      <w:pPr>
        <w:pStyle w:val="a7"/>
        <w:shd w:val="clear" w:color="auto" w:fill="FFFFFF"/>
        <w:spacing w:after="115" w:line="230" w:lineRule="atLeas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1C5CA1">
        <w:rPr>
          <w:rFonts w:asciiTheme="minorHAnsi" w:hAnsiTheme="minorHAnsi" w:cstheme="minorHAnsi"/>
          <w:sz w:val="22"/>
          <w:szCs w:val="22"/>
          <w:lang w:val="ru-RU"/>
        </w:rPr>
        <w:t>2.Разни</w:t>
      </w:r>
    </w:p>
    <w:p w:rsidR="00271971" w:rsidRPr="001C5CA1" w:rsidRDefault="00271971" w:rsidP="00641858">
      <w:pPr>
        <w:jc w:val="both"/>
        <w:rPr>
          <w:rFonts w:cstheme="minorHAnsi"/>
          <w:lang w:val="ru-RU"/>
        </w:rPr>
      </w:pPr>
      <w:proofErr w:type="spellStart"/>
      <w:r w:rsidRPr="001C5CA1">
        <w:rPr>
          <w:rFonts w:cstheme="minorHAnsi"/>
          <w:lang w:val="ru-RU"/>
        </w:rPr>
        <w:t>Който</w:t>
      </w:r>
      <w:proofErr w:type="spellEnd"/>
      <w:r w:rsidRPr="001C5CA1">
        <w:rPr>
          <w:rFonts w:cstheme="minorHAnsi"/>
          <w:lang w:val="ru-RU"/>
        </w:rPr>
        <w:t xml:space="preserve"> е </w:t>
      </w:r>
      <w:proofErr w:type="spellStart"/>
      <w:r w:rsidRPr="001C5CA1">
        <w:rPr>
          <w:rFonts w:cstheme="minorHAnsi"/>
          <w:lang w:val="ru-RU"/>
        </w:rPr>
        <w:t>съгласен</w:t>
      </w:r>
      <w:proofErr w:type="spellEnd"/>
      <w:r w:rsidRPr="001C5CA1">
        <w:rPr>
          <w:rFonts w:cstheme="minorHAnsi"/>
          <w:lang w:val="ru-RU"/>
        </w:rPr>
        <w:t xml:space="preserve"> с </w:t>
      </w:r>
      <w:proofErr w:type="spellStart"/>
      <w:r w:rsidRPr="001C5CA1">
        <w:rPr>
          <w:rFonts w:cstheme="minorHAnsi"/>
          <w:lang w:val="ru-RU"/>
        </w:rPr>
        <w:t>така</w:t>
      </w:r>
      <w:proofErr w:type="spellEnd"/>
      <w:r w:rsidRPr="001C5CA1">
        <w:rPr>
          <w:rFonts w:cstheme="minorHAnsi"/>
          <w:lang w:val="ru-RU"/>
        </w:rPr>
        <w:t xml:space="preserve"> предложения </w:t>
      </w:r>
      <w:proofErr w:type="spellStart"/>
      <w:r w:rsidRPr="001C5CA1">
        <w:rPr>
          <w:rFonts w:cstheme="minorHAnsi"/>
          <w:lang w:val="ru-RU"/>
        </w:rPr>
        <w:t>дневен</w:t>
      </w:r>
      <w:proofErr w:type="spellEnd"/>
      <w:r w:rsidRPr="001C5CA1">
        <w:rPr>
          <w:rFonts w:cstheme="minorHAnsi"/>
          <w:lang w:val="ru-RU"/>
        </w:rPr>
        <w:t xml:space="preserve"> </w:t>
      </w:r>
      <w:proofErr w:type="spellStart"/>
      <w:proofErr w:type="gramStart"/>
      <w:r w:rsidRPr="001C5CA1">
        <w:rPr>
          <w:rFonts w:cstheme="minorHAnsi"/>
          <w:lang w:val="ru-RU"/>
        </w:rPr>
        <w:t>ред</w:t>
      </w:r>
      <w:proofErr w:type="spellEnd"/>
      <w:proofErr w:type="gramEnd"/>
      <w:r w:rsidRPr="001C5CA1">
        <w:rPr>
          <w:rFonts w:cstheme="minorHAnsi"/>
          <w:lang w:val="ru-RU"/>
        </w:rPr>
        <w:t xml:space="preserve">, моля да </w:t>
      </w:r>
      <w:proofErr w:type="spellStart"/>
      <w:r w:rsidRPr="001C5CA1">
        <w:rPr>
          <w:rFonts w:cstheme="minorHAnsi"/>
          <w:lang w:val="ru-RU"/>
        </w:rPr>
        <w:t>гласува</w:t>
      </w:r>
      <w:proofErr w:type="spellEnd"/>
      <w:r w:rsidRPr="001C5CA1">
        <w:rPr>
          <w:rFonts w:cstheme="minorHAnsi"/>
          <w:lang w:val="ru-RU"/>
        </w:rPr>
        <w:t>.</w:t>
      </w:r>
    </w:p>
    <w:p w:rsidR="00271971" w:rsidRPr="001C5CA1" w:rsidRDefault="00271971" w:rsidP="00641858">
      <w:pPr>
        <w:jc w:val="both"/>
        <w:rPr>
          <w:rFonts w:cstheme="minorHAnsi"/>
          <w:lang w:val="bg-BG"/>
        </w:rPr>
      </w:pP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1C5CA1">
        <w:rPr>
          <w:rFonts w:cstheme="minorHAnsi"/>
          <w:lang w:val="bg-BG"/>
        </w:rPr>
        <w:t xml:space="preserve">Гласували „ За” – </w:t>
      </w:r>
      <w:r w:rsidR="003E67FD" w:rsidRPr="001C5CA1">
        <w:rPr>
          <w:rFonts w:cstheme="minorHAnsi"/>
          <w:lang w:val="bg-BG"/>
        </w:rPr>
        <w:t>6 членове -</w:t>
      </w:r>
      <w:r w:rsidR="001C5CA1">
        <w:rPr>
          <w:rFonts w:cstheme="minorHAnsi"/>
          <w:lang w:val="bg-BG"/>
        </w:rPr>
        <w:t xml:space="preserve"> </w:t>
      </w:r>
      <w:r w:rsidR="003E67FD" w:rsidRPr="001C5CA1">
        <w:rPr>
          <w:rFonts w:cstheme="minorHAnsi"/>
          <w:lang w:val="bg-BG"/>
        </w:rPr>
        <w:t xml:space="preserve">Ани Канева, </w:t>
      </w:r>
      <w:proofErr w:type="spellStart"/>
      <w:r w:rsidR="003E67FD" w:rsidRPr="001C5CA1">
        <w:rPr>
          <w:rFonts w:cstheme="minorHAnsi"/>
          <w:lang w:val="bg-BG"/>
        </w:rPr>
        <w:t>Янулка</w:t>
      </w:r>
      <w:proofErr w:type="spellEnd"/>
      <w:r w:rsidR="003E67FD" w:rsidRPr="001C5CA1">
        <w:rPr>
          <w:rFonts w:cstheme="minorHAnsi"/>
          <w:lang w:val="bg-BG"/>
        </w:rPr>
        <w:t xml:space="preserve"> Иванова, Велина </w:t>
      </w:r>
      <w:proofErr w:type="spellStart"/>
      <w:r w:rsidR="003E67FD" w:rsidRPr="001C5CA1">
        <w:rPr>
          <w:rFonts w:cstheme="minorHAnsi"/>
          <w:lang w:val="bg-BG"/>
        </w:rPr>
        <w:t>Хайдутова-Пенева</w:t>
      </w:r>
      <w:proofErr w:type="spellEnd"/>
      <w:r w:rsidR="003E67FD" w:rsidRPr="001C5CA1">
        <w:rPr>
          <w:rFonts w:cstheme="minorHAnsi"/>
          <w:lang w:val="bg-BG"/>
        </w:rPr>
        <w:t>, Донка Иванова, Гергана Кавалджиева и Валентин Иванов</w:t>
      </w:r>
      <w:r w:rsidR="003E67FD" w:rsidRPr="001C5CA1">
        <w:rPr>
          <w:rFonts w:cstheme="minorHAnsi"/>
          <w:lang w:val="ru-RU"/>
        </w:rPr>
        <w:t>.</w:t>
      </w:r>
    </w:p>
    <w:p w:rsidR="00271971" w:rsidRPr="001C5CA1" w:rsidRDefault="00271971" w:rsidP="00641858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„Против”: няма</w:t>
      </w:r>
      <w:r w:rsidR="001C5CA1">
        <w:rPr>
          <w:rFonts w:cstheme="minorHAnsi"/>
          <w:lang w:val="bg-BG"/>
        </w:rPr>
        <w:t xml:space="preserve"> </w:t>
      </w:r>
    </w:p>
    <w:p w:rsidR="00271971" w:rsidRDefault="00271971" w:rsidP="009D73E0">
      <w:pPr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Дневния</w:t>
      </w:r>
      <w:r w:rsidR="00641858" w:rsidRPr="001C5CA1">
        <w:rPr>
          <w:rFonts w:cstheme="minorHAnsi"/>
          <w:lang w:val="bg-BG"/>
        </w:rPr>
        <w:t>т</w:t>
      </w:r>
      <w:r w:rsidRPr="001C5CA1">
        <w:rPr>
          <w:rFonts w:cstheme="minorHAnsi"/>
          <w:lang w:val="bg-BG"/>
        </w:rPr>
        <w:t xml:space="preserve"> ред се приема.</w:t>
      </w:r>
    </w:p>
    <w:p w:rsidR="001C5CA1" w:rsidRPr="001C5CA1" w:rsidRDefault="001C5CA1" w:rsidP="009D73E0">
      <w:pPr>
        <w:jc w:val="both"/>
        <w:rPr>
          <w:rFonts w:cstheme="minorHAnsi"/>
          <w:lang w:val="bg-BG"/>
        </w:rPr>
      </w:pPr>
    </w:p>
    <w:p w:rsidR="00271971" w:rsidRPr="001C5CA1" w:rsidRDefault="00271971" w:rsidP="00641858">
      <w:pPr>
        <w:autoSpaceDE w:val="0"/>
        <w:autoSpaceDN w:val="0"/>
        <w:adjustRightInd w:val="0"/>
        <w:ind w:firstLine="48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 </w:t>
      </w:r>
    </w:p>
    <w:p w:rsidR="00271971" w:rsidRPr="001C5CA1" w:rsidRDefault="00271971" w:rsidP="00641858">
      <w:pPr>
        <w:jc w:val="both"/>
        <w:rPr>
          <w:rFonts w:cstheme="minorHAnsi"/>
          <w:i/>
          <w:lang w:val="bg-BG"/>
        </w:rPr>
      </w:pPr>
      <w:r w:rsidRPr="001C5CA1">
        <w:rPr>
          <w:rFonts w:cstheme="minorHAnsi"/>
          <w:i/>
          <w:lang w:val="bg-BG"/>
        </w:rPr>
        <w:lastRenderedPageBreak/>
        <w:t>По точка 1 от дневния ред :</w:t>
      </w:r>
    </w:p>
    <w:p w:rsidR="00271971" w:rsidRPr="001C5CA1" w:rsidRDefault="00271971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1C5CA1">
        <w:rPr>
          <w:rFonts w:asciiTheme="minorHAnsi" w:hAnsiTheme="minorHAnsi" w:cstheme="minorHAnsi"/>
          <w:sz w:val="22"/>
          <w:szCs w:val="22"/>
        </w:rPr>
        <w:t xml:space="preserve">Председателят АНИ КАНЕВА: Колеги, </w:t>
      </w:r>
      <w:r w:rsidR="003E67FD" w:rsidRPr="001C5CA1">
        <w:rPr>
          <w:rFonts w:asciiTheme="minorHAnsi" w:hAnsiTheme="minorHAnsi" w:cstheme="minorHAnsi"/>
          <w:sz w:val="22"/>
          <w:szCs w:val="22"/>
        </w:rPr>
        <w:t xml:space="preserve">вчера с колегите </w:t>
      </w:r>
      <w:r w:rsidR="00EB5FB2">
        <w:rPr>
          <w:rFonts w:asciiTheme="minorHAnsi" w:hAnsiTheme="minorHAnsi" w:cstheme="minorHAnsi"/>
          <w:sz w:val="22"/>
          <w:szCs w:val="22"/>
        </w:rPr>
        <w:t>Я.</w:t>
      </w:r>
      <w:r w:rsidR="003E67FD" w:rsidRPr="001C5CA1">
        <w:rPr>
          <w:rFonts w:asciiTheme="minorHAnsi" w:hAnsiTheme="minorHAnsi" w:cstheme="minorHAnsi"/>
          <w:sz w:val="22"/>
          <w:szCs w:val="22"/>
        </w:rPr>
        <w:t xml:space="preserve">Иванова и </w:t>
      </w:r>
      <w:r w:rsidR="00EB5FB2">
        <w:rPr>
          <w:rFonts w:asciiTheme="minorHAnsi" w:hAnsiTheme="minorHAnsi" w:cstheme="minorHAnsi"/>
          <w:sz w:val="22"/>
          <w:szCs w:val="22"/>
        </w:rPr>
        <w:t>Г.</w:t>
      </w:r>
      <w:r w:rsidR="003E67FD" w:rsidRPr="001C5CA1">
        <w:rPr>
          <w:rFonts w:asciiTheme="minorHAnsi" w:hAnsiTheme="minorHAnsi" w:cstheme="minorHAnsi"/>
          <w:sz w:val="22"/>
          <w:szCs w:val="22"/>
        </w:rPr>
        <w:t>Кавалджиева отворихме архива на комисията и извършихме съответните справки, които коментирахме на заседанието ни на 05.10.16г. Проверихме всички необходими документи във връзка с постъпилото писмо, налагащо предсрочно прекратяване на пълномощията на общински съветник и изготвихме следния проект на решение: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ОТНОСНО: Предсрочно прекратяване пълномощията на общински съветник в ОС гр. Стралджа и обявяване за избран на следващият общински съветник в ОС гр. Стралджа от МК „Промяна”.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В Общинска избирателна комисия Стралджа е постъпило писмо с вх.№188/04.10.2016г. от Общинска администрация-Стралджа, с което уведомяват ОИК, че са налице обстоятелства за прекратяване пълномощията на общински съветник от ОС-Стралджа на основание чл. 30, ал.4, т.4 от ЗМСМА – избирането му като заместник кмет на Община Стралджа. Към заявлението е приложен и документ, установяващ обстоятелството, че обявеният за избран с Решение №132-МИ/26.10.2015г. на ОИК Стралджа за общински съветник от МК „Промяна” Гроздан Иванов </w:t>
      </w:r>
      <w:proofErr w:type="spellStart"/>
      <w:r w:rsidRPr="001C5CA1">
        <w:rPr>
          <w:rFonts w:asciiTheme="minorHAnsi" w:hAnsiTheme="minorHAnsi" w:cstheme="minorHAnsi"/>
          <w:color w:val="333333"/>
          <w:sz w:val="22"/>
          <w:szCs w:val="22"/>
        </w:rPr>
        <w:t>Иванов</w:t>
      </w:r>
      <w:proofErr w:type="spellEnd"/>
      <w:r w:rsidRPr="001C5CA1">
        <w:rPr>
          <w:rFonts w:asciiTheme="minorHAnsi" w:hAnsiTheme="minorHAnsi" w:cstheme="minorHAnsi"/>
          <w:color w:val="333333"/>
          <w:sz w:val="22"/>
          <w:szCs w:val="22"/>
        </w:rPr>
        <w:t>, считано от</w:t>
      </w:r>
      <w:r w:rsidRPr="001C5CA1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>03.10.2016г</w:t>
      </w:r>
      <w:r w:rsidRPr="001C5CA1">
        <w:rPr>
          <w:rFonts w:asciiTheme="minorHAnsi" w:hAnsiTheme="minorHAnsi" w:cstheme="minorHAnsi"/>
          <w:color w:val="333333"/>
          <w:sz w:val="22"/>
          <w:szCs w:val="22"/>
        </w:rPr>
        <w:t>. заема длъжността заместник кмет на Община Стралджа.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Общинска избирателна комисия в Община Ямбол констатира, че са налице законовите предпоставки на чл.30, ал.4, т.4 от ЗМСМА, за предсрочно прекратяване на пълномощията на общинският съветник Гроздан Иванов </w:t>
      </w:r>
      <w:proofErr w:type="spellStart"/>
      <w:r w:rsidRPr="001C5CA1">
        <w:rPr>
          <w:rFonts w:asciiTheme="minorHAnsi" w:hAnsiTheme="minorHAnsi" w:cstheme="minorHAnsi"/>
          <w:color w:val="333333"/>
          <w:sz w:val="22"/>
          <w:szCs w:val="22"/>
        </w:rPr>
        <w:t>Иванов</w:t>
      </w:r>
      <w:proofErr w:type="spellEnd"/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. На основание чл.30, ал.7 от ЗМСМА, ОИК Стралджа със същото Решение, с което се прекратяват пълномощията на общинския съветник, следва да определи като общински съветник следващият в листата на МК „Промяна”. От извършената проверка в Справката за класиране според преференциите от 26.10.2015г. на „Информационно обслужване“  АД, в </w:t>
      </w:r>
      <w:proofErr w:type="spellStart"/>
      <w:r w:rsidRPr="001C5CA1">
        <w:rPr>
          <w:rFonts w:asciiTheme="minorHAnsi" w:hAnsiTheme="minorHAnsi" w:cstheme="minorHAnsi"/>
          <w:color w:val="333333"/>
          <w:sz w:val="22"/>
          <w:szCs w:val="22"/>
        </w:rPr>
        <w:t>призведените</w:t>
      </w:r>
      <w:proofErr w:type="spellEnd"/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 на 25 октомври 2015г. избори за общински </w:t>
      </w:r>
      <w:proofErr w:type="spellStart"/>
      <w:r w:rsidRPr="001C5CA1">
        <w:rPr>
          <w:rFonts w:asciiTheme="minorHAnsi" w:hAnsiTheme="minorHAnsi" w:cstheme="minorHAnsi"/>
          <w:color w:val="333333"/>
          <w:sz w:val="22"/>
          <w:szCs w:val="22"/>
        </w:rPr>
        <w:t>съветници</w:t>
      </w:r>
      <w:proofErr w:type="spellEnd"/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 и кмет в Община Стралджа се установи, че не са налице обстоятелствата по чл.458, ал.5 от ИК. Предвид разпоредбата на  чл.454, ал.6 от ИК, следващият в листата на МК „Промяна” кандидат е ЙОВЧО ХРИСТОВ ЙОВЧЕВ. 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Предвид изложеното и на основание чл. 87, ал. 1, т. 1, във връзка с чл.458, ал.1 от ИК и чл.30, ал.4, т.4 и ал.7 от ЗМСМА Общинска избирателна комисия -Стралджа</w:t>
      </w:r>
    </w:p>
    <w:p w:rsidR="003E67FD" w:rsidRPr="001C5CA1" w:rsidRDefault="003E67FD" w:rsidP="003E67FD">
      <w:pPr>
        <w:pStyle w:val="a7"/>
        <w:shd w:val="clear" w:color="auto" w:fill="FFFFFF"/>
        <w:spacing w:after="15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>Р Е Ш И: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1.Прекратява пълномощията  като общински съветник в ОС – гр.Стралджа на</w:t>
      </w:r>
      <w:r w:rsidRPr="001C5CA1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 xml:space="preserve">ГРОЗДАН ИВАНОВ </w:t>
      </w:r>
      <w:proofErr w:type="spellStart"/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>ИВАНОВ</w:t>
      </w:r>
      <w:proofErr w:type="spellEnd"/>
      <w:r w:rsidRPr="001C5CA1">
        <w:rPr>
          <w:rFonts w:asciiTheme="minorHAnsi" w:hAnsiTheme="minorHAnsi" w:cstheme="minorHAnsi"/>
          <w:color w:val="333333"/>
          <w:sz w:val="22"/>
          <w:szCs w:val="22"/>
        </w:rPr>
        <w:t xml:space="preserve"> с ЕГН………………  и анулира издаденото му Удостоверение</w:t>
      </w:r>
      <w:r w:rsidRPr="001C5CA1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>№ 6/29.10.2015г.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ind w:firstLine="7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2.Обявява за избран за общински съветник в ОС – Стралджа, от листата на МК „Промяна” </w:t>
      </w:r>
      <w:r w:rsidRPr="001C5CA1">
        <w:rPr>
          <w:rStyle w:val="apple-converted-space"/>
          <w:rFonts w:asciiTheme="minorHAnsi" w:hAnsiTheme="minorHAnsi" w:cstheme="minorHAnsi"/>
          <w:color w:val="333333"/>
          <w:sz w:val="22"/>
          <w:szCs w:val="22"/>
        </w:rPr>
        <w:t> </w:t>
      </w:r>
      <w:r w:rsidRPr="001C5CA1">
        <w:rPr>
          <w:rStyle w:val="a8"/>
          <w:rFonts w:asciiTheme="minorHAnsi" w:hAnsiTheme="minorHAnsi" w:cstheme="minorHAnsi"/>
          <w:color w:val="333333"/>
          <w:sz w:val="22"/>
          <w:szCs w:val="22"/>
        </w:rPr>
        <w:t xml:space="preserve">ЙОВЧО ХРИСТОВ ЙОВЧЕВ </w:t>
      </w:r>
      <w:r w:rsidRPr="001C5CA1">
        <w:rPr>
          <w:rStyle w:val="a8"/>
          <w:rFonts w:asciiTheme="minorHAnsi" w:hAnsiTheme="minorHAnsi" w:cstheme="minorHAnsi"/>
          <w:b w:val="0"/>
          <w:color w:val="333333"/>
          <w:sz w:val="22"/>
          <w:szCs w:val="22"/>
        </w:rPr>
        <w:t>с ЕГН ………………...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           3.Издава удостоверение на ЙОВЧО ХРИСТОВ ЙОВЧЕВ за  общински съветник в ОС- гр. Стралджа.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          4.Решението подлежи на обжалване по реда на чл.459 от Изборния кодекс в 7 /седем/ дневен срок пред Административен съд гр. Ямбол.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           5. В изпълнение на чл.30, ал.8 от ЗМСМА препис от настоящото Решение следва да бъде изпратено на Председателя на Общински съвет - гр.Стралджа в тридневен срок от влизането му в сила.</w:t>
      </w:r>
    </w:p>
    <w:p w:rsidR="003E67FD" w:rsidRPr="001C5CA1" w:rsidRDefault="003E67FD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1C5CA1">
        <w:rPr>
          <w:rFonts w:asciiTheme="minorHAnsi" w:hAnsiTheme="minorHAnsi" w:cstheme="minorHAnsi"/>
          <w:color w:val="333333"/>
          <w:sz w:val="22"/>
          <w:szCs w:val="22"/>
        </w:rPr>
        <w:t>Колеги, има ли възражения, допълнения или забележки по проекта на решение. Не се правят. Който е съгласен с така предложения проект, моля да гласува.</w:t>
      </w:r>
    </w:p>
    <w:p w:rsidR="001C5CA1" w:rsidRPr="001C5CA1" w:rsidRDefault="001C5CA1" w:rsidP="001C5CA1">
      <w:pPr>
        <w:autoSpaceDE w:val="0"/>
        <w:autoSpaceDN w:val="0"/>
        <w:adjustRightInd w:val="0"/>
        <w:jc w:val="both"/>
        <w:rPr>
          <w:rFonts w:cstheme="minorHAnsi"/>
          <w:lang w:val="ru-RU"/>
        </w:rPr>
      </w:pPr>
      <w:r w:rsidRPr="001C5CA1">
        <w:rPr>
          <w:rFonts w:cstheme="minorHAnsi"/>
          <w:lang w:val="bg-BG"/>
        </w:rPr>
        <w:t>Гласували „ За” – 6 членове -</w:t>
      </w:r>
      <w:r>
        <w:rPr>
          <w:rFonts w:cstheme="minorHAnsi"/>
          <w:lang w:val="bg-BG"/>
        </w:rPr>
        <w:t xml:space="preserve"> </w:t>
      </w:r>
      <w:r w:rsidRPr="001C5CA1">
        <w:rPr>
          <w:rFonts w:cstheme="minorHAnsi"/>
          <w:lang w:val="bg-BG"/>
        </w:rPr>
        <w:t xml:space="preserve">Ани Канева, </w:t>
      </w:r>
      <w:proofErr w:type="spellStart"/>
      <w:r w:rsidRPr="001C5CA1">
        <w:rPr>
          <w:rFonts w:cstheme="minorHAnsi"/>
          <w:lang w:val="bg-BG"/>
        </w:rPr>
        <w:t>Янулка</w:t>
      </w:r>
      <w:proofErr w:type="spellEnd"/>
      <w:r w:rsidRPr="001C5CA1">
        <w:rPr>
          <w:rFonts w:cstheme="minorHAnsi"/>
          <w:lang w:val="bg-BG"/>
        </w:rPr>
        <w:t xml:space="preserve"> Иванова, Велина </w:t>
      </w:r>
      <w:proofErr w:type="spellStart"/>
      <w:r w:rsidRPr="001C5CA1">
        <w:rPr>
          <w:rFonts w:cstheme="minorHAnsi"/>
          <w:lang w:val="bg-BG"/>
        </w:rPr>
        <w:t>Хайдутова-Пенева</w:t>
      </w:r>
      <w:proofErr w:type="spellEnd"/>
      <w:r w:rsidRPr="001C5CA1">
        <w:rPr>
          <w:rFonts w:cstheme="minorHAnsi"/>
          <w:lang w:val="bg-BG"/>
        </w:rPr>
        <w:t>, Донка Иванова, Гергана Кавалджиева и Валентин Иванов</w:t>
      </w:r>
      <w:r w:rsidRPr="001C5CA1">
        <w:rPr>
          <w:rFonts w:cstheme="minorHAnsi"/>
          <w:lang w:val="ru-RU"/>
        </w:rPr>
        <w:t>.</w:t>
      </w:r>
    </w:p>
    <w:p w:rsidR="001C5CA1" w:rsidRPr="001C5CA1" w:rsidRDefault="001C5CA1" w:rsidP="001C5CA1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„Против”: няма</w:t>
      </w:r>
    </w:p>
    <w:p w:rsidR="001C5CA1" w:rsidRPr="001C5CA1" w:rsidRDefault="001C5CA1" w:rsidP="001C5CA1">
      <w:pPr>
        <w:shd w:val="clear" w:color="auto" w:fill="FFFFFF"/>
        <w:spacing w:after="150" w:line="300" w:lineRule="atLeast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Председателят АНИ КАНЕВА: Решението се приема под №182-МИ/07.10.16г.</w:t>
      </w:r>
    </w:p>
    <w:p w:rsidR="001C5CA1" w:rsidRPr="001C5CA1" w:rsidRDefault="001C5CA1" w:rsidP="003E67FD">
      <w:pPr>
        <w:pStyle w:val="a7"/>
        <w:shd w:val="clear" w:color="auto" w:fill="FFFFFF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i/>
          <w:lang w:val="bg-BG"/>
        </w:rPr>
      </w:pPr>
      <w:r w:rsidRPr="001C5CA1">
        <w:rPr>
          <w:rFonts w:cstheme="minorHAnsi"/>
          <w:i/>
          <w:lang w:val="bg-BG"/>
        </w:rPr>
        <w:t xml:space="preserve">По точка  </w:t>
      </w:r>
      <w:r w:rsidR="00A57DA3" w:rsidRPr="001C5CA1">
        <w:rPr>
          <w:rFonts w:cstheme="minorHAnsi"/>
          <w:i/>
          <w:lang w:val="bg-BG"/>
        </w:rPr>
        <w:t>2</w:t>
      </w:r>
      <w:r w:rsidRPr="001C5CA1">
        <w:rPr>
          <w:rFonts w:cstheme="minorHAnsi"/>
          <w:i/>
          <w:lang w:val="bg-BG"/>
        </w:rPr>
        <w:t xml:space="preserve"> от дневния ред</w:t>
      </w:r>
      <w:r w:rsidRPr="001C5CA1">
        <w:rPr>
          <w:rFonts w:cstheme="minorHAnsi"/>
          <w:lang w:val="ru-RU"/>
        </w:rPr>
        <w:t xml:space="preserve"> :</w:t>
      </w:r>
      <w:r w:rsidR="00641858" w:rsidRPr="001C5CA1">
        <w:rPr>
          <w:rFonts w:cstheme="minorHAnsi"/>
          <w:lang w:val="ru-RU"/>
        </w:rPr>
        <w:t xml:space="preserve"> </w:t>
      </w:r>
      <w:proofErr w:type="spellStart"/>
      <w:r w:rsidRPr="001C5CA1">
        <w:rPr>
          <w:rFonts w:cstheme="minorHAnsi"/>
          <w:lang w:val="ru-RU"/>
        </w:rPr>
        <w:t>Разни</w:t>
      </w:r>
      <w:proofErr w:type="spellEnd"/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Председателят АНИ КАНЕВА: </w:t>
      </w:r>
      <w:r w:rsidR="001C5CA1" w:rsidRPr="001C5CA1">
        <w:rPr>
          <w:rFonts w:cstheme="minorHAnsi"/>
          <w:lang w:val="bg-BG"/>
        </w:rPr>
        <w:t xml:space="preserve">Колеги, съгласно ЗМСМА, в 3-дневен срок от влизане в сила на решението, следва да го сведем до знанието на председателя на ОС-Стралджа. В изпълнение на това ни задължение, при обявено решение днес, то влиза в сила на 10.10., което значи, че в срок до 13.10. трябва да изпратим </w:t>
      </w:r>
      <w:proofErr w:type="spellStart"/>
      <w:r w:rsidR="001C5CA1" w:rsidRPr="001C5CA1">
        <w:rPr>
          <w:rFonts w:cstheme="minorHAnsi"/>
          <w:lang w:val="bg-BG"/>
        </w:rPr>
        <w:t>придружително</w:t>
      </w:r>
      <w:proofErr w:type="spellEnd"/>
      <w:r w:rsidR="001C5CA1" w:rsidRPr="001C5CA1">
        <w:rPr>
          <w:rFonts w:cstheme="minorHAnsi"/>
          <w:lang w:val="bg-BG"/>
        </w:rPr>
        <w:t xml:space="preserve"> писмо с копие на решението на председателя на ОС.</w:t>
      </w: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>Поради изчерпване на дневния ред, закривам днешното заседание</w:t>
      </w:r>
      <w:r w:rsidR="001C5CA1" w:rsidRPr="001C5CA1">
        <w:rPr>
          <w:rFonts w:cstheme="minorHAnsi"/>
          <w:lang w:val="bg-BG"/>
        </w:rPr>
        <w:t>.</w:t>
      </w:r>
    </w:p>
    <w:p w:rsidR="00271971" w:rsidRPr="001C5CA1" w:rsidRDefault="00271971" w:rsidP="00641858">
      <w:pPr>
        <w:jc w:val="both"/>
        <w:rPr>
          <w:rFonts w:cstheme="minorHAnsi"/>
          <w:lang w:val="bg-BG"/>
        </w:rPr>
      </w:pPr>
      <w:r w:rsidRPr="001C5CA1">
        <w:rPr>
          <w:rFonts w:cstheme="minorHAnsi"/>
          <w:lang w:val="bg-BG"/>
        </w:rPr>
        <w:t xml:space="preserve"> </w:t>
      </w:r>
    </w:p>
    <w:p w:rsidR="00271971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1C5CA1">
        <w:rPr>
          <w:rFonts w:cstheme="minorHAnsi"/>
          <w:bCs/>
          <w:color w:val="333333"/>
          <w:lang w:val="bg-BG" w:eastAsia="bg-BG"/>
        </w:rPr>
        <w:t>Заседанието на ОИК-Стралджа приключи в 15.</w:t>
      </w:r>
      <w:r w:rsidR="001C5CA1" w:rsidRPr="001C5CA1">
        <w:rPr>
          <w:rFonts w:cstheme="minorHAnsi"/>
          <w:bCs/>
          <w:color w:val="333333"/>
          <w:lang w:val="bg-BG" w:eastAsia="bg-BG"/>
        </w:rPr>
        <w:t>30</w:t>
      </w:r>
      <w:r w:rsidRPr="001C5CA1">
        <w:rPr>
          <w:rFonts w:cstheme="minorHAnsi"/>
          <w:bCs/>
          <w:color w:val="333333"/>
          <w:lang w:val="bg-BG" w:eastAsia="bg-BG"/>
        </w:rPr>
        <w:t>ч.</w:t>
      </w:r>
    </w:p>
    <w:p w:rsidR="009D73E0" w:rsidRPr="001C5CA1" w:rsidRDefault="009D73E0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1C5CA1" w:rsidRDefault="00271971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1C5CA1" w:rsidRDefault="00271971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271971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1C5CA1">
        <w:rPr>
          <w:rFonts w:cstheme="minorHAnsi"/>
          <w:bCs/>
          <w:color w:val="333333"/>
          <w:lang w:val="bg-BG" w:eastAsia="bg-BG"/>
        </w:rPr>
        <w:t>Председател:</w:t>
      </w: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1C5CA1">
        <w:rPr>
          <w:rFonts w:cstheme="minorHAnsi"/>
          <w:bCs/>
          <w:color w:val="333333"/>
          <w:lang w:val="bg-BG" w:eastAsia="bg-BG"/>
        </w:rPr>
        <w:t xml:space="preserve">                     Ани Канева</w:t>
      </w: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1C5CA1">
        <w:rPr>
          <w:rFonts w:cstheme="minorHAnsi"/>
          <w:bCs/>
          <w:color w:val="333333"/>
          <w:lang w:val="bg-BG" w:eastAsia="bg-BG"/>
        </w:rPr>
        <w:t>Секретар:</w:t>
      </w:r>
    </w:p>
    <w:p w:rsidR="00641858" w:rsidRPr="001C5CA1" w:rsidRDefault="00641858" w:rsidP="00641858">
      <w:pPr>
        <w:jc w:val="both"/>
        <w:rPr>
          <w:rFonts w:cstheme="minorHAnsi"/>
          <w:bCs/>
          <w:color w:val="333333"/>
          <w:lang w:val="bg-BG" w:eastAsia="bg-BG"/>
        </w:rPr>
      </w:pPr>
      <w:r w:rsidRPr="001C5CA1">
        <w:rPr>
          <w:rFonts w:cstheme="minorHAnsi"/>
          <w:bCs/>
          <w:color w:val="333333"/>
          <w:lang w:val="bg-BG" w:eastAsia="bg-BG"/>
        </w:rPr>
        <w:t xml:space="preserve">                Гергана Кавалджиева</w:t>
      </w:r>
    </w:p>
    <w:p w:rsidR="00271971" w:rsidRPr="001C5CA1" w:rsidRDefault="00641858" w:rsidP="00641858">
      <w:pPr>
        <w:autoSpaceDE w:val="0"/>
        <w:autoSpaceDN w:val="0"/>
        <w:adjustRightInd w:val="0"/>
        <w:ind w:left="4956" w:firstLine="708"/>
        <w:jc w:val="both"/>
        <w:rPr>
          <w:rFonts w:cstheme="minorHAnsi"/>
          <w:lang w:val="bg-BG" w:eastAsia="bg-BG"/>
        </w:rPr>
      </w:pPr>
      <w:r w:rsidRPr="001C5CA1">
        <w:rPr>
          <w:rFonts w:cstheme="minorHAnsi"/>
          <w:b/>
          <w:bCs/>
          <w:color w:val="333333"/>
          <w:lang w:val="bg-BG" w:eastAsia="bg-BG"/>
        </w:rPr>
        <w:t xml:space="preserve"> </w:t>
      </w:r>
      <w:r w:rsidR="00271971" w:rsidRPr="001C5CA1">
        <w:rPr>
          <w:rFonts w:cstheme="minorHAnsi"/>
          <w:lang w:val="bg-BG"/>
        </w:rPr>
        <w:t xml:space="preserve">                                      </w:t>
      </w:r>
    </w:p>
    <w:p w:rsidR="00271971" w:rsidRPr="001C5CA1" w:rsidRDefault="00271971" w:rsidP="00641858">
      <w:pPr>
        <w:autoSpaceDE w:val="0"/>
        <w:autoSpaceDN w:val="0"/>
        <w:adjustRightInd w:val="0"/>
        <w:jc w:val="both"/>
        <w:rPr>
          <w:rFonts w:cstheme="minorHAnsi"/>
          <w:lang w:val="bg-BG" w:eastAsia="bg-BG"/>
        </w:rPr>
      </w:pPr>
      <w:r w:rsidRPr="001C5CA1">
        <w:rPr>
          <w:rFonts w:cstheme="minorHAnsi"/>
          <w:lang w:val="bg-BG"/>
        </w:rPr>
        <w:t xml:space="preserve">                                                                                      </w:t>
      </w:r>
    </w:p>
    <w:p w:rsidR="00271971" w:rsidRPr="001C5CA1" w:rsidRDefault="00271971" w:rsidP="00641858">
      <w:pPr>
        <w:jc w:val="both"/>
        <w:rPr>
          <w:rFonts w:cstheme="minorHAnsi"/>
          <w:lang w:val="bg-BG" w:eastAsia="bg-BG"/>
        </w:rPr>
      </w:pPr>
    </w:p>
    <w:p w:rsidR="00C45797" w:rsidRPr="001C5CA1" w:rsidRDefault="00C45797" w:rsidP="00641858">
      <w:pPr>
        <w:jc w:val="both"/>
        <w:rPr>
          <w:rFonts w:cstheme="minorHAnsi"/>
        </w:rPr>
      </w:pPr>
    </w:p>
    <w:sectPr w:rsidR="00C45797" w:rsidRPr="001C5CA1" w:rsidSect="00E8727A">
      <w:pgSz w:w="11907" w:h="16840" w:code="9"/>
      <w:pgMar w:top="993" w:right="1134" w:bottom="107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C8"/>
    <w:multiLevelType w:val="hybridMultilevel"/>
    <w:tmpl w:val="40B83A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45797"/>
    <w:rsid w:val="00074E19"/>
    <w:rsid w:val="001A2C98"/>
    <w:rsid w:val="001C5CA1"/>
    <w:rsid w:val="00271971"/>
    <w:rsid w:val="00295CFB"/>
    <w:rsid w:val="003E67FD"/>
    <w:rsid w:val="00641858"/>
    <w:rsid w:val="00696480"/>
    <w:rsid w:val="00702155"/>
    <w:rsid w:val="0099524B"/>
    <w:rsid w:val="009D73E0"/>
    <w:rsid w:val="00A57DA3"/>
    <w:rsid w:val="00AC1AE5"/>
    <w:rsid w:val="00C45797"/>
    <w:rsid w:val="00EB5FB2"/>
    <w:rsid w:val="00F0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3D8"/>
    <w:pPr>
      <w:ind w:left="290"/>
    </w:pPr>
    <w:rPr>
      <w:rFonts w:ascii="Cambria" w:eastAsia="Cambria" w:hAnsi="Cambria"/>
      <w:sz w:val="19"/>
      <w:szCs w:val="19"/>
      <w:u w:val="single"/>
    </w:rPr>
  </w:style>
  <w:style w:type="paragraph" w:styleId="a4">
    <w:name w:val="List Paragraph"/>
    <w:basedOn w:val="a"/>
    <w:uiPriority w:val="1"/>
    <w:qFormat/>
    <w:rsid w:val="00F033D8"/>
  </w:style>
  <w:style w:type="paragraph" w:customStyle="1" w:styleId="TableParagraph">
    <w:name w:val="Table Paragraph"/>
    <w:basedOn w:val="a"/>
    <w:uiPriority w:val="1"/>
    <w:qFormat/>
    <w:rsid w:val="00F033D8"/>
  </w:style>
  <w:style w:type="paragraph" w:styleId="a5">
    <w:name w:val="Balloon Text"/>
    <w:basedOn w:val="a"/>
    <w:link w:val="a6"/>
    <w:uiPriority w:val="99"/>
    <w:semiHidden/>
    <w:unhideWhenUsed/>
    <w:rsid w:val="006964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64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71971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27197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271971"/>
    <w:rPr>
      <w:b/>
      <w:bCs/>
    </w:rPr>
  </w:style>
  <w:style w:type="character" w:customStyle="1" w:styleId="apple-converted-space">
    <w:name w:val="apple-converted-space"/>
    <w:basedOn w:val="a0"/>
    <w:rsid w:val="00271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0"/>
    </w:pPr>
    <w:rPr>
      <w:rFonts w:ascii="Cambria" w:eastAsia="Cambria" w:hAnsi="Cambria"/>
      <w:sz w:val="19"/>
      <w:szCs w:val="19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964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User</cp:lastModifiedBy>
  <cp:revision>4</cp:revision>
  <dcterms:created xsi:type="dcterms:W3CDTF">2016-11-04T20:58:00Z</dcterms:created>
  <dcterms:modified xsi:type="dcterms:W3CDTF">2016-11-04T21:38:00Z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Canon MF210 Series</vt:lpwstr>
  </property>
  <property fmtid="{D5CDD505-2E9C-101B-9397-08002B2CF9AE}" pid="4" name="LastSaved">
    <vt:filetime>2016-10-13T00:00:00Z</vt:filetime>
  </property>
</Properties>
</file>