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76" w:rsidRPr="005A518F" w:rsidRDefault="00755676" w:rsidP="006F6CDC">
      <w:pPr>
        <w:rPr>
          <w:lang w:val="bg-BG"/>
        </w:rPr>
      </w:pPr>
    </w:p>
    <w:p w:rsidR="00755676" w:rsidRPr="005A518F" w:rsidRDefault="00755676" w:rsidP="006F6CDC">
      <w:pPr>
        <w:jc w:val="center"/>
        <w:rPr>
          <w:lang w:val="bg-BG"/>
        </w:rPr>
      </w:pPr>
    </w:p>
    <w:p w:rsidR="00755676" w:rsidRPr="005A518F" w:rsidRDefault="00755676" w:rsidP="006F6CDC">
      <w:pPr>
        <w:pBdr>
          <w:bottom w:val="single" w:sz="4" w:space="1" w:color="auto"/>
        </w:pBdr>
        <w:jc w:val="center"/>
        <w:rPr>
          <w:b/>
          <w:lang w:val="ru-RU"/>
        </w:rPr>
      </w:pPr>
      <w:r w:rsidRPr="005A518F">
        <w:rPr>
          <w:b/>
          <w:lang w:val="ru-RU"/>
        </w:rPr>
        <w:t>Общинска избирателна комисия Стралджа</w:t>
      </w:r>
    </w:p>
    <w:p w:rsidR="00755676" w:rsidRPr="005A518F" w:rsidRDefault="00755676" w:rsidP="006F6CDC">
      <w:pPr>
        <w:rPr>
          <w:lang w:val="ru-RU"/>
        </w:rPr>
      </w:pPr>
    </w:p>
    <w:p w:rsidR="00755676" w:rsidRPr="005A518F" w:rsidRDefault="00755676" w:rsidP="006F6CDC">
      <w:pPr>
        <w:widowControl w:val="0"/>
        <w:autoSpaceDE w:val="0"/>
        <w:autoSpaceDN w:val="0"/>
        <w:adjustRightInd w:val="0"/>
        <w:ind w:firstLine="480"/>
        <w:rPr>
          <w:b/>
          <w:lang w:val="bg-BG"/>
        </w:rPr>
      </w:pPr>
    </w:p>
    <w:p w:rsidR="00755676" w:rsidRPr="005A518F" w:rsidRDefault="00755676" w:rsidP="006F6CDC">
      <w:pPr>
        <w:widowControl w:val="0"/>
        <w:autoSpaceDE w:val="0"/>
        <w:autoSpaceDN w:val="0"/>
        <w:adjustRightInd w:val="0"/>
        <w:ind w:firstLine="480"/>
        <w:rPr>
          <w:b/>
          <w:lang w:val="bg-BG"/>
        </w:rPr>
      </w:pPr>
      <w:r w:rsidRPr="005A518F">
        <w:rPr>
          <w:b/>
          <w:lang w:val="bg-BG"/>
        </w:rPr>
        <w:t xml:space="preserve">                                                         ПРОТОКОЛ</w:t>
      </w:r>
    </w:p>
    <w:p w:rsidR="00755676" w:rsidRPr="005A518F" w:rsidRDefault="00755676" w:rsidP="006F6CDC">
      <w:pPr>
        <w:widowControl w:val="0"/>
        <w:autoSpaceDE w:val="0"/>
        <w:autoSpaceDN w:val="0"/>
        <w:adjustRightInd w:val="0"/>
        <w:ind w:firstLine="480"/>
        <w:rPr>
          <w:b/>
          <w:lang w:val="ru-RU"/>
        </w:rPr>
      </w:pPr>
    </w:p>
    <w:p w:rsidR="00755676" w:rsidRPr="00106C68" w:rsidRDefault="00755676" w:rsidP="006F6CDC">
      <w:pPr>
        <w:widowControl w:val="0"/>
        <w:autoSpaceDE w:val="0"/>
        <w:autoSpaceDN w:val="0"/>
        <w:adjustRightInd w:val="0"/>
        <w:ind w:firstLine="480"/>
        <w:rPr>
          <w:b/>
          <w:lang w:val="ru-RU"/>
        </w:rPr>
      </w:pPr>
      <w:r w:rsidRPr="005A518F">
        <w:rPr>
          <w:b/>
          <w:lang w:val="bg-BG"/>
        </w:rPr>
        <w:t xml:space="preserve">                                                                № </w:t>
      </w:r>
      <w:r>
        <w:rPr>
          <w:b/>
          <w:lang w:val="ru-RU"/>
        </w:rPr>
        <w:t>3</w:t>
      </w:r>
      <w:r w:rsidRPr="00106C68">
        <w:rPr>
          <w:b/>
          <w:lang w:val="ru-RU"/>
        </w:rPr>
        <w:t>7</w:t>
      </w:r>
    </w:p>
    <w:p w:rsidR="00755676" w:rsidRPr="005A518F" w:rsidRDefault="00755676" w:rsidP="006F6CDC">
      <w:pPr>
        <w:widowControl w:val="0"/>
        <w:autoSpaceDE w:val="0"/>
        <w:autoSpaceDN w:val="0"/>
        <w:adjustRightInd w:val="0"/>
        <w:ind w:firstLine="480"/>
        <w:rPr>
          <w:b/>
          <w:lang w:val="bg-BG"/>
        </w:rPr>
      </w:pPr>
    </w:p>
    <w:p w:rsidR="00755676" w:rsidRPr="005A518F" w:rsidRDefault="00755676" w:rsidP="006F6CDC">
      <w:pPr>
        <w:widowControl w:val="0"/>
        <w:autoSpaceDE w:val="0"/>
        <w:autoSpaceDN w:val="0"/>
        <w:adjustRightInd w:val="0"/>
        <w:ind w:firstLine="480"/>
        <w:rPr>
          <w:lang w:val="bg-BG"/>
        </w:rPr>
      </w:pPr>
      <w:r w:rsidRPr="005A518F">
        <w:rPr>
          <w:lang w:val="bg-BG"/>
        </w:rPr>
        <w:t xml:space="preserve">На </w:t>
      </w:r>
      <w:r>
        <w:rPr>
          <w:lang w:val="bg-BG"/>
        </w:rPr>
        <w:t>3</w:t>
      </w:r>
      <w:r w:rsidRPr="00106C68">
        <w:rPr>
          <w:lang w:val="ru-RU"/>
        </w:rPr>
        <w:t>1</w:t>
      </w:r>
      <w:r w:rsidRPr="005A518F">
        <w:rPr>
          <w:lang w:val="ru-RU"/>
        </w:rPr>
        <w:t xml:space="preserve"> </w:t>
      </w:r>
      <w:r w:rsidRPr="005A518F">
        <w:rPr>
          <w:lang w:val="bg-BG"/>
        </w:rPr>
        <w:t xml:space="preserve">октомври </w:t>
      </w:r>
      <w:smartTag w:uri="urn:schemas-microsoft-com:office:smarttags" w:element="metricconverter">
        <w:smartTagPr>
          <w:attr w:name="ProductID" w:val="2015 г"/>
        </w:smartTagPr>
        <w:r w:rsidRPr="005A518F">
          <w:rPr>
            <w:lang w:val="bg-BG"/>
          </w:rPr>
          <w:t>2015</w:t>
        </w:r>
        <w:r w:rsidRPr="005A518F">
          <w:rPr>
            <w:lang w:val="ru-RU"/>
          </w:rPr>
          <w:t xml:space="preserve"> </w:t>
        </w:r>
        <w:r w:rsidRPr="005A518F">
          <w:rPr>
            <w:lang w:val="bg-BG"/>
          </w:rPr>
          <w:t>г</w:t>
        </w:r>
      </w:smartTag>
      <w:r w:rsidRPr="005A518F">
        <w:rPr>
          <w:lang w:val="bg-BG"/>
        </w:rPr>
        <w:t>.</w:t>
      </w:r>
      <w:r w:rsidRPr="005A518F">
        <w:rPr>
          <w:lang w:val="ru-RU"/>
        </w:rPr>
        <w:t xml:space="preserve"> в </w:t>
      </w:r>
      <w:r w:rsidRPr="00106C68">
        <w:rPr>
          <w:lang w:val="ru-RU"/>
        </w:rPr>
        <w:t>17:30</w:t>
      </w:r>
      <w:r w:rsidRPr="005A518F">
        <w:rPr>
          <w:lang w:val="bg-BG"/>
        </w:rPr>
        <w:t xml:space="preserve"> часа се проведе заседание на Общинската избирателна комисия Стралджа  при следния</w:t>
      </w:r>
    </w:p>
    <w:p w:rsidR="00755676" w:rsidRPr="005A518F" w:rsidRDefault="00755676" w:rsidP="006F6CDC">
      <w:pPr>
        <w:widowControl w:val="0"/>
        <w:autoSpaceDE w:val="0"/>
        <w:autoSpaceDN w:val="0"/>
        <w:adjustRightInd w:val="0"/>
        <w:ind w:firstLine="480"/>
        <w:rPr>
          <w:lang w:val="ru-RU"/>
        </w:rPr>
      </w:pPr>
    </w:p>
    <w:p w:rsidR="00755676" w:rsidRPr="00080A64" w:rsidRDefault="00755676" w:rsidP="00826BF5">
      <w:pPr>
        <w:jc w:val="center"/>
        <w:rPr>
          <w:lang w:val="bg-BG"/>
        </w:rPr>
      </w:pPr>
      <w:r w:rsidRPr="005A518F">
        <w:rPr>
          <w:lang w:val="ru-RU"/>
        </w:rPr>
        <w:t>ДНЕВЕН РЕД</w:t>
      </w:r>
    </w:p>
    <w:p w:rsidR="00755676" w:rsidRPr="005A518F" w:rsidRDefault="00755676" w:rsidP="006F6CDC">
      <w:pPr>
        <w:widowControl w:val="0"/>
        <w:autoSpaceDE w:val="0"/>
        <w:autoSpaceDN w:val="0"/>
        <w:adjustRightInd w:val="0"/>
        <w:ind w:firstLine="480"/>
        <w:rPr>
          <w:lang w:val="ru-RU"/>
        </w:rPr>
      </w:pPr>
    </w:p>
    <w:p w:rsidR="00755676" w:rsidRPr="00080A64" w:rsidRDefault="00755676" w:rsidP="00080A64">
      <w:pPr>
        <w:jc w:val="center"/>
        <w:rPr>
          <w:sz w:val="28"/>
          <w:szCs w:val="28"/>
          <w:lang w:val="ru-RU"/>
        </w:rPr>
      </w:pPr>
      <w:r>
        <w:rPr>
          <w:sz w:val="28"/>
          <w:szCs w:val="28"/>
          <w:lang w:val="ru-RU"/>
        </w:rPr>
        <w:t>Заседание на ОИК Стралджа на 3</w:t>
      </w:r>
      <w:r w:rsidRPr="00106C68">
        <w:rPr>
          <w:sz w:val="28"/>
          <w:szCs w:val="28"/>
          <w:lang w:val="ru-RU"/>
        </w:rPr>
        <w:t>1</w:t>
      </w:r>
      <w:r w:rsidRPr="00080A64">
        <w:rPr>
          <w:sz w:val="28"/>
          <w:szCs w:val="28"/>
          <w:lang w:val="ru-RU"/>
        </w:rPr>
        <w:t xml:space="preserve">.10.2015г  </w:t>
      </w:r>
    </w:p>
    <w:p w:rsidR="00755676" w:rsidRPr="00074CFB" w:rsidRDefault="00755676" w:rsidP="00080A64">
      <w:pPr>
        <w:widowControl w:val="0"/>
        <w:autoSpaceDE w:val="0"/>
        <w:autoSpaceDN w:val="0"/>
        <w:adjustRightInd w:val="0"/>
        <w:ind w:firstLine="480"/>
        <w:rPr>
          <w:sz w:val="28"/>
          <w:szCs w:val="28"/>
          <w:lang w:val="ru-RU"/>
        </w:rPr>
      </w:pPr>
    </w:p>
    <w:p w:rsidR="00755676" w:rsidRPr="00074CFB" w:rsidRDefault="00755676" w:rsidP="00294ACA">
      <w:pPr>
        <w:widowControl w:val="0"/>
        <w:autoSpaceDE w:val="0"/>
        <w:autoSpaceDN w:val="0"/>
        <w:adjustRightInd w:val="0"/>
        <w:ind w:firstLine="480"/>
        <w:rPr>
          <w:sz w:val="28"/>
          <w:szCs w:val="28"/>
          <w:lang w:val="ru-RU"/>
        </w:rPr>
      </w:pPr>
    </w:p>
    <w:p w:rsidR="00755676" w:rsidRPr="00B954FA" w:rsidRDefault="00755676" w:rsidP="00294ACA">
      <w:pPr>
        <w:pStyle w:val="NormalWeb"/>
        <w:shd w:val="clear" w:color="auto" w:fill="FFFFFF"/>
        <w:spacing w:after="115" w:line="230" w:lineRule="atLeast"/>
        <w:jc w:val="both"/>
        <w:rPr>
          <w:sz w:val="28"/>
          <w:szCs w:val="28"/>
        </w:rPr>
      </w:pPr>
      <w:r w:rsidRPr="009045A3">
        <w:rPr>
          <w:sz w:val="28"/>
          <w:szCs w:val="28"/>
          <w:lang w:val="ru-RU"/>
        </w:rPr>
        <w:t>1.</w:t>
      </w:r>
      <w:r w:rsidRPr="009045A3">
        <w:rPr>
          <w:sz w:val="28"/>
          <w:szCs w:val="28"/>
        </w:rPr>
        <w:t>Проект на решение</w:t>
      </w:r>
      <w:r w:rsidRPr="009045A3">
        <w:rPr>
          <w:sz w:val="28"/>
          <w:szCs w:val="28"/>
          <w:lang w:val="ru-RU"/>
        </w:rPr>
        <w:t xml:space="preserve"> относно </w:t>
      </w:r>
      <w:r>
        <w:rPr>
          <w:sz w:val="28"/>
          <w:szCs w:val="28"/>
        </w:rPr>
        <w:t>ж</w:t>
      </w:r>
      <w:r w:rsidRPr="00B954FA">
        <w:rPr>
          <w:sz w:val="28"/>
          <w:szCs w:val="28"/>
        </w:rPr>
        <w:t>алба от Мария Толева Иванова – упълномощен представител на БСП-Стралджа за извършено нарушение по чл.182, ал.4 от ИК.</w:t>
      </w:r>
    </w:p>
    <w:p w:rsidR="00755676" w:rsidRPr="00106C68" w:rsidRDefault="00755676" w:rsidP="00294ACA">
      <w:pPr>
        <w:rPr>
          <w:sz w:val="28"/>
          <w:szCs w:val="28"/>
          <w:lang w:val="ru-RU"/>
        </w:rPr>
      </w:pPr>
      <w:r w:rsidRPr="00301BCC">
        <w:rPr>
          <w:sz w:val="28"/>
          <w:szCs w:val="28"/>
          <w:lang w:val="ru-RU"/>
        </w:rPr>
        <w:t xml:space="preserve">Докладчик:                                                          </w:t>
      </w:r>
      <w:r w:rsidRPr="00106C68">
        <w:rPr>
          <w:sz w:val="28"/>
          <w:szCs w:val="28"/>
          <w:lang w:val="ru-RU"/>
        </w:rPr>
        <w:t xml:space="preserve">               А.Канева </w:t>
      </w:r>
      <w:r w:rsidRPr="00301BCC">
        <w:rPr>
          <w:sz w:val="28"/>
          <w:szCs w:val="28"/>
          <w:lang w:val="ru-RU"/>
        </w:rPr>
        <w:t xml:space="preserve">  </w:t>
      </w:r>
      <w:r w:rsidRPr="00106C68">
        <w:rPr>
          <w:sz w:val="28"/>
          <w:szCs w:val="28"/>
          <w:lang w:val="ru-RU"/>
        </w:rPr>
        <w:t xml:space="preserve"> </w:t>
      </w:r>
    </w:p>
    <w:p w:rsidR="00755676" w:rsidRPr="00301BCC" w:rsidRDefault="00755676" w:rsidP="00294ACA">
      <w:pPr>
        <w:shd w:val="clear" w:color="auto" w:fill="FFFFFF"/>
        <w:spacing w:after="150" w:line="300" w:lineRule="atLeast"/>
        <w:rPr>
          <w:sz w:val="28"/>
          <w:szCs w:val="28"/>
          <w:lang w:val="ru-RU"/>
        </w:rPr>
      </w:pPr>
    </w:p>
    <w:p w:rsidR="00755676" w:rsidRPr="00106C68" w:rsidRDefault="00755676" w:rsidP="00294ACA">
      <w:pPr>
        <w:shd w:val="clear" w:color="auto" w:fill="FFFFFF"/>
        <w:spacing w:after="150" w:line="300" w:lineRule="atLeast"/>
        <w:rPr>
          <w:sz w:val="28"/>
          <w:szCs w:val="28"/>
          <w:lang w:val="ru-RU"/>
        </w:rPr>
      </w:pPr>
      <w:r w:rsidRPr="00106C68">
        <w:rPr>
          <w:sz w:val="28"/>
          <w:szCs w:val="28"/>
          <w:lang w:val="ru-RU"/>
        </w:rPr>
        <w:t>2.Проект за решение за промени в състав на СИК на територията на община Стралджа за произвеждане на втори тур на изборите за общински съветници и кметове на 01 ноември 2015г. от  ДПС</w:t>
      </w:r>
    </w:p>
    <w:p w:rsidR="00755676" w:rsidRDefault="00755676" w:rsidP="00294ACA">
      <w:pPr>
        <w:rPr>
          <w:sz w:val="28"/>
          <w:szCs w:val="28"/>
          <w:lang w:val="ru-RU"/>
        </w:rPr>
      </w:pPr>
      <w:r w:rsidRPr="00106C68">
        <w:rPr>
          <w:sz w:val="28"/>
          <w:szCs w:val="28"/>
          <w:lang w:val="ru-RU"/>
        </w:rPr>
        <w:t xml:space="preserve"> </w:t>
      </w:r>
      <w:r w:rsidRPr="00301BCC">
        <w:rPr>
          <w:sz w:val="28"/>
          <w:szCs w:val="28"/>
          <w:lang w:val="ru-RU"/>
        </w:rPr>
        <w:t xml:space="preserve">Докладчик:                                                          </w:t>
      </w:r>
      <w:r w:rsidRPr="00106C68">
        <w:rPr>
          <w:sz w:val="28"/>
          <w:szCs w:val="28"/>
          <w:lang w:val="ru-RU"/>
        </w:rPr>
        <w:t xml:space="preserve">               Г.Чапърова </w:t>
      </w:r>
      <w:r w:rsidRPr="00301BCC">
        <w:rPr>
          <w:sz w:val="28"/>
          <w:szCs w:val="28"/>
          <w:lang w:val="ru-RU"/>
        </w:rPr>
        <w:t xml:space="preserve">  </w:t>
      </w:r>
    </w:p>
    <w:p w:rsidR="00755676" w:rsidRPr="00301BCC" w:rsidRDefault="00755676" w:rsidP="00294ACA">
      <w:pPr>
        <w:rPr>
          <w:sz w:val="28"/>
          <w:szCs w:val="28"/>
          <w:lang w:val="ru-RU"/>
        </w:rPr>
      </w:pPr>
    </w:p>
    <w:p w:rsidR="00755676" w:rsidRPr="00106C68" w:rsidRDefault="00755676" w:rsidP="00294ACA">
      <w:pPr>
        <w:shd w:val="clear" w:color="auto" w:fill="FFFFFF"/>
        <w:spacing w:after="150" w:line="300" w:lineRule="atLeast"/>
        <w:rPr>
          <w:sz w:val="28"/>
          <w:szCs w:val="28"/>
          <w:lang w:val="ru-RU"/>
        </w:rPr>
      </w:pPr>
      <w:r w:rsidRPr="00106C68">
        <w:rPr>
          <w:sz w:val="28"/>
          <w:szCs w:val="28"/>
          <w:lang w:val="ru-RU"/>
        </w:rPr>
        <w:t>3.Проект за решение за регистриране на застъпници и заместващи застъпници на МК „ПРОМЯНА” на кандидатските листи за кмет на община и кметове на населени места във втория тур на  изборите на 01 ноември 2015г</w:t>
      </w:r>
    </w:p>
    <w:p w:rsidR="00755676" w:rsidRDefault="00755676" w:rsidP="00294ACA">
      <w:pPr>
        <w:rPr>
          <w:sz w:val="28"/>
          <w:szCs w:val="28"/>
          <w:lang w:val="ru-RU"/>
        </w:rPr>
      </w:pPr>
    </w:p>
    <w:p w:rsidR="00755676" w:rsidRPr="00301BCC" w:rsidRDefault="00755676" w:rsidP="00294ACA">
      <w:pPr>
        <w:rPr>
          <w:sz w:val="28"/>
          <w:szCs w:val="28"/>
          <w:lang w:val="ru-RU"/>
        </w:rPr>
      </w:pPr>
      <w:r w:rsidRPr="00301BCC">
        <w:rPr>
          <w:sz w:val="28"/>
          <w:szCs w:val="28"/>
          <w:lang w:val="ru-RU"/>
        </w:rPr>
        <w:t xml:space="preserve">Докладчик:                                                          </w:t>
      </w:r>
      <w:r w:rsidRPr="00106C68">
        <w:rPr>
          <w:sz w:val="28"/>
          <w:szCs w:val="28"/>
          <w:lang w:val="ru-RU"/>
        </w:rPr>
        <w:t xml:space="preserve">               Я.Иванова </w:t>
      </w:r>
      <w:r w:rsidRPr="00301BCC">
        <w:rPr>
          <w:sz w:val="28"/>
          <w:szCs w:val="28"/>
          <w:lang w:val="ru-RU"/>
        </w:rPr>
        <w:t xml:space="preserve">  </w:t>
      </w:r>
    </w:p>
    <w:p w:rsidR="00755676" w:rsidRPr="00106C68" w:rsidRDefault="00755676" w:rsidP="00294ACA">
      <w:pPr>
        <w:tabs>
          <w:tab w:val="left" w:pos="5625"/>
        </w:tabs>
        <w:rPr>
          <w:sz w:val="28"/>
          <w:szCs w:val="28"/>
          <w:lang w:val="ru-RU"/>
        </w:rPr>
      </w:pPr>
    </w:p>
    <w:p w:rsidR="00755676" w:rsidRPr="00106C68" w:rsidRDefault="00755676" w:rsidP="00294ACA">
      <w:pPr>
        <w:shd w:val="clear" w:color="auto" w:fill="FEFEFE"/>
        <w:spacing w:before="100" w:beforeAutospacing="1" w:after="100" w:afterAutospacing="1" w:line="305" w:lineRule="atLeast"/>
        <w:jc w:val="both"/>
        <w:rPr>
          <w:rFonts w:ascii="Verdana" w:hAnsi="Verdana"/>
          <w:color w:val="000000"/>
          <w:lang w:val="ru-RU"/>
        </w:rPr>
      </w:pPr>
      <w:r w:rsidRPr="00106C68">
        <w:rPr>
          <w:sz w:val="28"/>
          <w:szCs w:val="28"/>
          <w:lang w:val="ru-RU"/>
        </w:rPr>
        <w:t>4.Проект за решение за промени в състав на СИК на територията на община Стралджа за произвеждане на втори тур на изборите за общински съветници и кметове на 01 ноември 2015г. от НФСБ</w:t>
      </w:r>
    </w:p>
    <w:p w:rsidR="00755676" w:rsidRPr="00106C68" w:rsidRDefault="00755676" w:rsidP="00294ACA">
      <w:pPr>
        <w:tabs>
          <w:tab w:val="left" w:pos="5625"/>
        </w:tabs>
        <w:rPr>
          <w:sz w:val="28"/>
          <w:szCs w:val="28"/>
          <w:lang w:val="ru-RU"/>
        </w:rPr>
      </w:pPr>
    </w:p>
    <w:p w:rsidR="00755676" w:rsidRPr="00106C68" w:rsidRDefault="00755676" w:rsidP="00294ACA">
      <w:pPr>
        <w:tabs>
          <w:tab w:val="left" w:pos="5625"/>
        </w:tabs>
        <w:rPr>
          <w:sz w:val="28"/>
          <w:szCs w:val="28"/>
          <w:lang w:val="ru-RU"/>
        </w:rPr>
      </w:pPr>
      <w:r w:rsidRPr="00106C68">
        <w:rPr>
          <w:sz w:val="28"/>
          <w:szCs w:val="28"/>
          <w:lang w:val="ru-RU"/>
        </w:rPr>
        <w:t xml:space="preserve">Докладчик:                                                                         Н.Радкова </w:t>
      </w:r>
    </w:p>
    <w:p w:rsidR="00755676" w:rsidRPr="00106C68" w:rsidRDefault="00755676" w:rsidP="00294ACA">
      <w:pPr>
        <w:tabs>
          <w:tab w:val="left" w:pos="5625"/>
        </w:tabs>
        <w:rPr>
          <w:sz w:val="28"/>
          <w:szCs w:val="28"/>
          <w:lang w:val="ru-RU"/>
        </w:rPr>
      </w:pPr>
    </w:p>
    <w:p w:rsidR="00755676" w:rsidRPr="00106C68" w:rsidRDefault="00755676" w:rsidP="00294ACA">
      <w:pPr>
        <w:tabs>
          <w:tab w:val="left" w:pos="5625"/>
        </w:tabs>
        <w:rPr>
          <w:sz w:val="28"/>
          <w:szCs w:val="28"/>
          <w:lang w:val="ru-RU"/>
        </w:rPr>
      </w:pPr>
      <w:r w:rsidRPr="00106C68">
        <w:rPr>
          <w:sz w:val="28"/>
          <w:szCs w:val="28"/>
          <w:lang w:val="ru-RU"/>
        </w:rPr>
        <w:t>5.Входяща поща</w:t>
      </w:r>
      <w:r>
        <w:rPr>
          <w:sz w:val="28"/>
          <w:szCs w:val="28"/>
          <w:lang w:val="bg-BG"/>
        </w:rPr>
        <w:t>:</w:t>
      </w:r>
      <w:r w:rsidRPr="00106C68">
        <w:rPr>
          <w:sz w:val="28"/>
          <w:szCs w:val="28"/>
          <w:lang w:val="ru-RU"/>
        </w:rPr>
        <w:t xml:space="preserve"> </w:t>
      </w:r>
    </w:p>
    <w:p w:rsidR="00755676" w:rsidRPr="00106C68" w:rsidRDefault="00755676" w:rsidP="00294ACA">
      <w:pPr>
        <w:jc w:val="both"/>
        <w:rPr>
          <w:sz w:val="28"/>
          <w:szCs w:val="28"/>
          <w:lang w:val="ru-RU"/>
        </w:rPr>
      </w:pPr>
    </w:p>
    <w:p w:rsidR="00755676" w:rsidRPr="00106C68" w:rsidRDefault="00755676" w:rsidP="00294ACA">
      <w:pPr>
        <w:jc w:val="both"/>
        <w:rPr>
          <w:sz w:val="28"/>
          <w:szCs w:val="28"/>
          <w:lang w:val="ru-RU"/>
        </w:rPr>
      </w:pPr>
      <w:r w:rsidRPr="00106C68">
        <w:rPr>
          <w:sz w:val="28"/>
          <w:szCs w:val="28"/>
          <w:lang w:val="ru-RU"/>
        </w:rPr>
        <w:t xml:space="preserve">Докладва:                                                                 </w:t>
      </w:r>
      <w:r>
        <w:rPr>
          <w:sz w:val="28"/>
          <w:szCs w:val="28"/>
          <w:lang w:val="bg-BG"/>
        </w:rPr>
        <w:t xml:space="preserve">      </w:t>
      </w:r>
      <w:r w:rsidRPr="00106C68">
        <w:rPr>
          <w:sz w:val="28"/>
          <w:szCs w:val="28"/>
          <w:lang w:val="ru-RU"/>
        </w:rPr>
        <w:t xml:space="preserve">    Д.Иванова    </w:t>
      </w:r>
    </w:p>
    <w:p w:rsidR="00755676" w:rsidRPr="00106C68" w:rsidRDefault="00755676" w:rsidP="00294ACA">
      <w:pPr>
        <w:rPr>
          <w:sz w:val="28"/>
          <w:szCs w:val="28"/>
          <w:lang w:val="ru-RU"/>
        </w:rPr>
      </w:pPr>
    </w:p>
    <w:p w:rsidR="00755676" w:rsidRPr="00106C68" w:rsidRDefault="00755676" w:rsidP="00294ACA">
      <w:pPr>
        <w:tabs>
          <w:tab w:val="left" w:pos="5625"/>
        </w:tabs>
        <w:jc w:val="both"/>
        <w:rPr>
          <w:sz w:val="28"/>
          <w:szCs w:val="28"/>
          <w:lang w:val="ru-RU"/>
        </w:rPr>
      </w:pPr>
      <w:r w:rsidRPr="00106C68">
        <w:rPr>
          <w:sz w:val="28"/>
          <w:szCs w:val="28"/>
          <w:lang w:val="ru-RU"/>
        </w:rPr>
        <w:t xml:space="preserve">6. Доклад на упълномощените членове относно предаване на изборните книжа и материали </w:t>
      </w:r>
    </w:p>
    <w:p w:rsidR="00755676" w:rsidRPr="00106C68" w:rsidRDefault="00755676" w:rsidP="00294ACA">
      <w:pPr>
        <w:tabs>
          <w:tab w:val="left" w:pos="5625"/>
        </w:tabs>
        <w:jc w:val="both"/>
        <w:rPr>
          <w:sz w:val="28"/>
          <w:szCs w:val="28"/>
          <w:lang w:val="ru-RU"/>
        </w:rPr>
      </w:pPr>
    </w:p>
    <w:p w:rsidR="00755676" w:rsidRPr="00106C68" w:rsidRDefault="00755676" w:rsidP="00294ACA">
      <w:pPr>
        <w:tabs>
          <w:tab w:val="left" w:pos="5625"/>
        </w:tabs>
        <w:jc w:val="both"/>
        <w:rPr>
          <w:sz w:val="28"/>
          <w:szCs w:val="28"/>
          <w:lang w:val="ru-RU"/>
        </w:rPr>
      </w:pPr>
      <w:r w:rsidRPr="00106C68">
        <w:rPr>
          <w:sz w:val="28"/>
          <w:szCs w:val="28"/>
          <w:lang w:val="ru-RU"/>
        </w:rPr>
        <w:t xml:space="preserve">Докладчици:                                            упълномощени членове     </w:t>
      </w:r>
    </w:p>
    <w:p w:rsidR="00755676" w:rsidRPr="00106C68" w:rsidRDefault="00755676" w:rsidP="00294ACA">
      <w:pPr>
        <w:rPr>
          <w:sz w:val="28"/>
          <w:szCs w:val="28"/>
          <w:lang w:val="ru-RU"/>
        </w:rPr>
      </w:pPr>
    </w:p>
    <w:p w:rsidR="00755676" w:rsidRPr="00106C68" w:rsidRDefault="00755676" w:rsidP="00294ACA">
      <w:pPr>
        <w:rPr>
          <w:sz w:val="28"/>
          <w:szCs w:val="28"/>
          <w:lang w:val="ru-RU"/>
        </w:rPr>
      </w:pPr>
      <w:r w:rsidRPr="00106C68">
        <w:rPr>
          <w:sz w:val="28"/>
          <w:szCs w:val="28"/>
          <w:lang w:val="ru-RU"/>
        </w:rPr>
        <w:t>7.Разни</w:t>
      </w:r>
    </w:p>
    <w:p w:rsidR="00755676" w:rsidRPr="005A518F" w:rsidRDefault="00755676" w:rsidP="00ED0870">
      <w:pPr>
        <w:jc w:val="both"/>
        <w:rPr>
          <w:lang w:val="ru-RU"/>
        </w:rPr>
      </w:pPr>
    </w:p>
    <w:p w:rsidR="00755676" w:rsidRPr="005A518F" w:rsidRDefault="00755676" w:rsidP="00134F06">
      <w:pPr>
        <w:widowControl w:val="0"/>
        <w:autoSpaceDE w:val="0"/>
        <w:autoSpaceDN w:val="0"/>
        <w:adjustRightInd w:val="0"/>
        <w:rPr>
          <w:lang w:val="ru-RU"/>
        </w:rPr>
      </w:pPr>
      <w:r w:rsidRPr="005A518F">
        <w:rPr>
          <w:lang w:val="bg-BG"/>
        </w:rPr>
        <w:t>ПРИСЪСТВАХА: Ани Канева, Янулка Иванова, Гергана Кавалджиева, Донка Иванова, Елена Чакърова, Галина Чапърова, Нели Радкова, Велина Хайдутова-Пенева, Валентин Иванов</w:t>
      </w:r>
      <w:r w:rsidRPr="005A518F">
        <w:rPr>
          <w:lang w:val="ru-RU"/>
        </w:rPr>
        <w:t>,</w:t>
      </w:r>
      <w:r w:rsidRPr="005A518F">
        <w:rPr>
          <w:lang w:val="bg-BG"/>
        </w:rPr>
        <w:t xml:space="preserve"> Нели Стоянова</w:t>
      </w:r>
      <w:r w:rsidRPr="005A518F">
        <w:rPr>
          <w:lang w:val="ru-RU"/>
        </w:rPr>
        <w:t>.</w:t>
      </w:r>
    </w:p>
    <w:p w:rsidR="00755676" w:rsidRPr="005A518F" w:rsidRDefault="00755676" w:rsidP="00134F06">
      <w:pPr>
        <w:widowControl w:val="0"/>
        <w:autoSpaceDE w:val="0"/>
        <w:autoSpaceDN w:val="0"/>
        <w:adjustRightInd w:val="0"/>
        <w:ind w:firstLine="480"/>
        <w:rPr>
          <w:lang w:val="bg-BG"/>
        </w:rPr>
      </w:pPr>
    </w:p>
    <w:p w:rsidR="00755676" w:rsidRPr="00106C68" w:rsidRDefault="00755676" w:rsidP="00294ACA">
      <w:pPr>
        <w:widowControl w:val="0"/>
        <w:autoSpaceDE w:val="0"/>
        <w:autoSpaceDN w:val="0"/>
        <w:adjustRightInd w:val="0"/>
        <w:rPr>
          <w:lang w:val="ru-RU"/>
        </w:rPr>
      </w:pPr>
      <w:r w:rsidRPr="005A518F">
        <w:rPr>
          <w:lang w:val="bg-BG"/>
        </w:rPr>
        <w:t xml:space="preserve">ОТСЪСТВАЩИ </w:t>
      </w:r>
      <w:r w:rsidRPr="005A518F">
        <w:rPr>
          <w:lang w:val="ru-RU"/>
        </w:rPr>
        <w:t>:</w:t>
      </w:r>
      <w:r w:rsidRPr="005A518F">
        <w:rPr>
          <w:lang w:val="bg-BG"/>
        </w:rPr>
        <w:t xml:space="preserve">  Снежана Енчева</w:t>
      </w:r>
    </w:p>
    <w:p w:rsidR="00755676" w:rsidRPr="00106C68" w:rsidRDefault="00755676" w:rsidP="00294ACA">
      <w:pPr>
        <w:widowControl w:val="0"/>
        <w:autoSpaceDE w:val="0"/>
        <w:autoSpaceDN w:val="0"/>
        <w:adjustRightInd w:val="0"/>
        <w:rPr>
          <w:lang w:val="ru-RU"/>
        </w:rPr>
      </w:pPr>
    </w:p>
    <w:p w:rsidR="00755676" w:rsidRPr="005A518F" w:rsidRDefault="00755676" w:rsidP="005356F3">
      <w:pPr>
        <w:widowControl w:val="0"/>
        <w:autoSpaceDE w:val="0"/>
        <w:autoSpaceDN w:val="0"/>
        <w:adjustRightInd w:val="0"/>
        <w:ind w:firstLine="480"/>
        <w:jc w:val="both"/>
        <w:rPr>
          <w:lang w:val="bg-BG"/>
        </w:rPr>
      </w:pPr>
      <w:r w:rsidRPr="005A518F">
        <w:rPr>
          <w:lang w:val="bg-BG"/>
        </w:rPr>
        <w:t xml:space="preserve">Заседанието бе открито в </w:t>
      </w:r>
      <w:r w:rsidRPr="00106C68">
        <w:rPr>
          <w:lang w:val="ru-RU"/>
        </w:rPr>
        <w:t>17:30</w:t>
      </w:r>
      <w:r w:rsidRPr="005A518F">
        <w:rPr>
          <w:lang w:val="bg-BG"/>
        </w:rPr>
        <w:t xml:space="preserve"> ч. и председателствано от госпожа Ани Канева – председател на комисията.   </w:t>
      </w:r>
    </w:p>
    <w:p w:rsidR="00755676" w:rsidRPr="005A518F" w:rsidRDefault="00755676" w:rsidP="00134F06">
      <w:pPr>
        <w:widowControl w:val="0"/>
        <w:autoSpaceDE w:val="0"/>
        <w:autoSpaceDN w:val="0"/>
        <w:adjustRightInd w:val="0"/>
        <w:rPr>
          <w:lang w:val="bg-BG"/>
        </w:rPr>
      </w:pPr>
    </w:p>
    <w:p w:rsidR="00755676" w:rsidRPr="005A518F" w:rsidRDefault="00755676" w:rsidP="00134F06">
      <w:pPr>
        <w:ind w:firstLine="480"/>
        <w:rPr>
          <w:lang w:val="bg-BG"/>
        </w:rPr>
      </w:pPr>
      <w:r w:rsidRPr="005A518F">
        <w:rPr>
          <w:lang w:val="bg-BG"/>
        </w:rPr>
        <w:t>ПРЕДСЕДАТЕЛЯТ АНИ КАНЕВА: Уважаеми кол</w:t>
      </w:r>
      <w:r>
        <w:rPr>
          <w:lang w:val="bg-BG"/>
        </w:rPr>
        <w:t>еги, в залата присъстват 1</w:t>
      </w:r>
      <w:r w:rsidRPr="00106C68">
        <w:rPr>
          <w:lang w:val="ru-RU"/>
        </w:rPr>
        <w:t>0</w:t>
      </w:r>
      <w:r w:rsidRPr="005A518F">
        <w:rPr>
          <w:lang w:val="bg-BG"/>
        </w:rPr>
        <w:t xml:space="preserve"> члена на комисията, имаме необходимия кворум за провеждане на днешното заседание.  </w:t>
      </w:r>
    </w:p>
    <w:p w:rsidR="00755676" w:rsidRPr="005A518F" w:rsidRDefault="00755676" w:rsidP="00134F06">
      <w:pPr>
        <w:ind w:firstLine="480"/>
        <w:rPr>
          <w:lang w:val="bg-BG"/>
        </w:rPr>
      </w:pPr>
    </w:p>
    <w:p w:rsidR="00755676" w:rsidRPr="005A518F" w:rsidRDefault="00755676" w:rsidP="00134F06">
      <w:pPr>
        <w:ind w:firstLine="480"/>
        <w:rPr>
          <w:lang w:val="bg-BG"/>
        </w:rPr>
      </w:pPr>
      <w:r w:rsidRPr="005A518F">
        <w:rPr>
          <w:lang w:val="bg-BG"/>
        </w:rPr>
        <w:t xml:space="preserve">Предлагам колегата </w:t>
      </w:r>
      <w:r>
        <w:rPr>
          <w:lang w:val="bg-BG"/>
        </w:rPr>
        <w:t>Гергана Кавалджиева</w:t>
      </w:r>
      <w:r w:rsidRPr="005A518F">
        <w:rPr>
          <w:lang w:val="bg-BG"/>
        </w:rPr>
        <w:t xml:space="preserve">  за преброител при поименно гласуване.</w:t>
      </w:r>
    </w:p>
    <w:p w:rsidR="00755676" w:rsidRPr="005A518F" w:rsidRDefault="00755676" w:rsidP="00134F06">
      <w:pPr>
        <w:widowControl w:val="0"/>
        <w:autoSpaceDE w:val="0"/>
        <w:autoSpaceDN w:val="0"/>
        <w:adjustRightInd w:val="0"/>
        <w:ind w:firstLine="480"/>
        <w:rPr>
          <w:lang w:val="bg-BG"/>
        </w:rPr>
      </w:pPr>
      <w:r w:rsidRPr="005A518F">
        <w:rPr>
          <w:lang w:val="bg-BG"/>
        </w:rPr>
        <w:t xml:space="preserve">За протоколист на днешното заседание предлагам колегата </w:t>
      </w:r>
      <w:r>
        <w:rPr>
          <w:lang w:val="bg-BG"/>
        </w:rPr>
        <w:t>Велина Хайдутова</w:t>
      </w:r>
      <w:r w:rsidRPr="005A518F">
        <w:rPr>
          <w:lang w:val="bg-BG"/>
        </w:rPr>
        <w:t xml:space="preserve"> .</w:t>
      </w:r>
    </w:p>
    <w:p w:rsidR="00755676" w:rsidRPr="005A518F" w:rsidRDefault="00755676" w:rsidP="00134F06">
      <w:pPr>
        <w:widowControl w:val="0"/>
        <w:autoSpaceDE w:val="0"/>
        <w:autoSpaceDN w:val="0"/>
        <w:adjustRightInd w:val="0"/>
        <w:ind w:firstLine="480"/>
        <w:rPr>
          <w:lang w:val="bg-BG"/>
        </w:rPr>
      </w:pPr>
    </w:p>
    <w:p w:rsidR="00755676" w:rsidRPr="005A518F" w:rsidRDefault="00755676" w:rsidP="00134F06">
      <w:pPr>
        <w:widowControl w:val="0"/>
        <w:autoSpaceDE w:val="0"/>
        <w:autoSpaceDN w:val="0"/>
        <w:adjustRightInd w:val="0"/>
        <w:ind w:firstLine="480"/>
        <w:rPr>
          <w:lang w:val="bg-BG"/>
        </w:rPr>
      </w:pPr>
      <w:r w:rsidRPr="005A518F">
        <w:rPr>
          <w:lang w:val="bg-BG"/>
        </w:rPr>
        <w:t>Който е съгласен с така направеното предложение моля да гласува.</w:t>
      </w:r>
    </w:p>
    <w:p w:rsidR="00755676" w:rsidRPr="005A518F" w:rsidRDefault="00755676" w:rsidP="00134F06">
      <w:pPr>
        <w:widowControl w:val="0"/>
        <w:autoSpaceDE w:val="0"/>
        <w:autoSpaceDN w:val="0"/>
        <w:adjustRightInd w:val="0"/>
        <w:ind w:firstLine="480"/>
        <w:rPr>
          <w:lang w:val="bg-BG"/>
        </w:rPr>
      </w:pPr>
    </w:p>
    <w:p w:rsidR="00755676" w:rsidRPr="005A518F" w:rsidRDefault="00755676" w:rsidP="00134F06">
      <w:pPr>
        <w:ind w:firstLine="480"/>
        <w:rPr>
          <w:lang w:val="bg-BG"/>
        </w:rPr>
      </w:pPr>
      <w:r>
        <w:rPr>
          <w:lang w:val="bg-BG"/>
        </w:rPr>
        <w:t xml:space="preserve">Гласували „ За” – 10 </w:t>
      </w:r>
      <w:r w:rsidRPr="005A518F">
        <w:rPr>
          <w:lang w:val="bg-BG"/>
        </w:rPr>
        <w:t>членове: Ани Канева,Янулка Иванова,Гергана Кавалджие</w:t>
      </w:r>
      <w:r>
        <w:rPr>
          <w:lang w:val="bg-BG"/>
        </w:rPr>
        <w:t>ва,Донка Иванова,Елена Чакърова</w:t>
      </w:r>
      <w:r w:rsidRPr="005A518F">
        <w:rPr>
          <w:lang w:val="bg-BG"/>
        </w:rPr>
        <w:t xml:space="preserve"> ,ГалинаЧапърова, Нели Радкова, Велина Хайдутова-Пенева, Валентин Иванов, Нели Стоянова.</w:t>
      </w:r>
    </w:p>
    <w:p w:rsidR="00755676" w:rsidRPr="005A518F" w:rsidRDefault="00755676" w:rsidP="00826BF5">
      <w:pPr>
        <w:shd w:val="clear" w:color="auto" w:fill="FFFFFF"/>
        <w:spacing w:after="150" w:line="300" w:lineRule="atLeast"/>
        <w:rPr>
          <w:lang w:val="bg-BG"/>
        </w:rPr>
      </w:pPr>
    </w:p>
    <w:p w:rsidR="00755676" w:rsidRPr="005A518F" w:rsidRDefault="00755676" w:rsidP="005356F3">
      <w:pPr>
        <w:widowControl w:val="0"/>
        <w:autoSpaceDE w:val="0"/>
        <w:autoSpaceDN w:val="0"/>
        <w:adjustRightInd w:val="0"/>
        <w:ind w:firstLine="480"/>
        <w:jc w:val="both"/>
        <w:rPr>
          <w:lang w:val="ru-RU"/>
        </w:rPr>
      </w:pPr>
      <w:r w:rsidRPr="005A518F">
        <w:rPr>
          <w:lang w:val="bg-BG"/>
        </w:rPr>
        <w:t>Колеги предлагам днешното заседание да протече със следния дневен ред:</w:t>
      </w:r>
    </w:p>
    <w:p w:rsidR="00755676" w:rsidRPr="005A518F" w:rsidRDefault="00755676" w:rsidP="00EB7654">
      <w:pPr>
        <w:widowControl w:val="0"/>
        <w:autoSpaceDE w:val="0"/>
        <w:autoSpaceDN w:val="0"/>
        <w:adjustRightInd w:val="0"/>
        <w:ind w:firstLine="480"/>
        <w:jc w:val="both"/>
        <w:rPr>
          <w:lang w:val="ru-RU"/>
        </w:rPr>
      </w:pPr>
    </w:p>
    <w:p w:rsidR="00755676" w:rsidRPr="00074CFB" w:rsidRDefault="00755676" w:rsidP="00A252D6">
      <w:pPr>
        <w:widowControl w:val="0"/>
        <w:autoSpaceDE w:val="0"/>
        <w:autoSpaceDN w:val="0"/>
        <w:adjustRightInd w:val="0"/>
        <w:ind w:firstLine="480"/>
        <w:rPr>
          <w:sz w:val="28"/>
          <w:szCs w:val="28"/>
          <w:lang w:val="ru-RU"/>
        </w:rPr>
      </w:pPr>
    </w:p>
    <w:p w:rsidR="00755676" w:rsidRPr="00A252D6" w:rsidRDefault="00755676" w:rsidP="00A252D6">
      <w:pPr>
        <w:pStyle w:val="NormalWeb"/>
        <w:shd w:val="clear" w:color="auto" w:fill="FFFFFF"/>
        <w:spacing w:after="115" w:line="230" w:lineRule="atLeast"/>
        <w:jc w:val="both"/>
        <w:rPr>
          <w:sz w:val="28"/>
          <w:szCs w:val="28"/>
        </w:rPr>
      </w:pPr>
      <w:r w:rsidRPr="009045A3">
        <w:rPr>
          <w:sz w:val="28"/>
          <w:szCs w:val="28"/>
          <w:lang w:val="ru-RU"/>
        </w:rPr>
        <w:t>1.</w:t>
      </w:r>
      <w:r w:rsidRPr="009045A3">
        <w:rPr>
          <w:sz w:val="28"/>
          <w:szCs w:val="28"/>
        </w:rPr>
        <w:t>Проект на решение</w:t>
      </w:r>
      <w:r w:rsidRPr="009045A3">
        <w:rPr>
          <w:sz w:val="28"/>
          <w:szCs w:val="28"/>
          <w:lang w:val="ru-RU"/>
        </w:rPr>
        <w:t xml:space="preserve"> относно </w:t>
      </w:r>
      <w:r>
        <w:rPr>
          <w:sz w:val="28"/>
          <w:szCs w:val="28"/>
        </w:rPr>
        <w:t>ж</w:t>
      </w:r>
      <w:r w:rsidRPr="00B954FA">
        <w:rPr>
          <w:sz w:val="28"/>
          <w:szCs w:val="28"/>
        </w:rPr>
        <w:t>алба от Мария Толева Иванова – упълномощен представител на БСП-Стралджа за извършено нарушение по чл.182, ал.4 от ИК.</w:t>
      </w:r>
    </w:p>
    <w:p w:rsidR="00755676" w:rsidRPr="00106C68" w:rsidRDefault="00755676" w:rsidP="00A252D6">
      <w:pPr>
        <w:shd w:val="clear" w:color="auto" w:fill="FFFFFF"/>
        <w:spacing w:after="150" w:line="300" w:lineRule="atLeast"/>
        <w:rPr>
          <w:sz w:val="28"/>
          <w:szCs w:val="28"/>
          <w:lang w:val="ru-RU"/>
        </w:rPr>
      </w:pPr>
      <w:r w:rsidRPr="00106C68">
        <w:rPr>
          <w:sz w:val="28"/>
          <w:szCs w:val="28"/>
          <w:lang w:val="ru-RU"/>
        </w:rPr>
        <w:t>2.Проект за решение за промени в състав на СИК на територията на община Стралджа за произвеждане на втори тур на изборите за общински съветници и кметове на 01 ноември 2015г. от  ДПС</w:t>
      </w:r>
    </w:p>
    <w:p w:rsidR="00755676" w:rsidRPr="00A252D6" w:rsidRDefault="00755676" w:rsidP="00A252D6">
      <w:pPr>
        <w:shd w:val="clear" w:color="auto" w:fill="FFFFFF"/>
        <w:spacing w:after="150" w:line="300" w:lineRule="atLeast"/>
        <w:rPr>
          <w:sz w:val="28"/>
          <w:szCs w:val="28"/>
          <w:lang w:val="bg-BG"/>
        </w:rPr>
      </w:pPr>
      <w:r w:rsidRPr="00106C68">
        <w:rPr>
          <w:sz w:val="28"/>
          <w:szCs w:val="28"/>
          <w:lang w:val="ru-RU"/>
        </w:rPr>
        <w:t>3.Проект за решение за регистриране на застъпници и заместващи застъпници на МК „ПРОМЯНА” на кандидатските листи за кмет на община и кметове на населени места във втория тур на  изборите на 01 ноември 2015г</w:t>
      </w:r>
    </w:p>
    <w:p w:rsidR="00755676" w:rsidRDefault="00755676" w:rsidP="00A252D6">
      <w:pPr>
        <w:shd w:val="clear" w:color="auto" w:fill="FEFEFE"/>
        <w:spacing w:before="100" w:beforeAutospacing="1" w:after="100" w:afterAutospacing="1" w:line="305" w:lineRule="atLeast"/>
        <w:jc w:val="both"/>
        <w:rPr>
          <w:rFonts w:ascii="Verdana" w:hAnsi="Verdana"/>
          <w:color w:val="000000"/>
          <w:lang w:val="bg-BG"/>
        </w:rPr>
      </w:pPr>
      <w:r w:rsidRPr="00106C68">
        <w:rPr>
          <w:sz w:val="28"/>
          <w:szCs w:val="28"/>
          <w:lang w:val="ru-RU"/>
        </w:rPr>
        <w:t>4.Проект за решение за промени в състав на СИК на територията на община Стралджа за произвеждане на втори тур на изборите за общински съветници и кметове на 01 ноември 2015г. от НФСБ</w:t>
      </w:r>
    </w:p>
    <w:p w:rsidR="00755676" w:rsidRPr="00A252D6" w:rsidRDefault="00755676" w:rsidP="00A252D6">
      <w:pPr>
        <w:shd w:val="clear" w:color="auto" w:fill="FEFEFE"/>
        <w:spacing w:before="100" w:beforeAutospacing="1" w:after="100" w:afterAutospacing="1" w:line="305" w:lineRule="atLeast"/>
        <w:jc w:val="both"/>
        <w:rPr>
          <w:rFonts w:ascii="Verdana" w:hAnsi="Verdana"/>
          <w:color w:val="000000"/>
          <w:lang w:val="bg-BG"/>
        </w:rPr>
      </w:pPr>
      <w:r w:rsidRPr="00106C68">
        <w:rPr>
          <w:sz w:val="28"/>
          <w:szCs w:val="28"/>
          <w:lang w:val="ru-RU"/>
        </w:rPr>
        <w:t xml:space="preserve">5.Входяща поща </w:t>
      </w:r>
    </w:p>
    <w:p w:rsidR="00755676" w:rsidRPr="00A252D6" w:rsidRDefault="00755676" w:rsidP="00A252D6">
      <w:pPr>
        <w:tabs>
          <w:tab w:val="left" w:pos="5625"/>
        </w:tabs>
        <w:jc w:val="both"/>
        <w:rPr>
          <w:sz w:val="28"/>
          <w:szCs w:val="28"/>
          <w:lang w:val="bg-BG"/>
        </w:rPr>
      </w:pPr>
      <w:r w:rsidRPr="00106C68">
        <w:rPr>
          <w:sz w:val="28"/>
          <w:szCs w:val="28"/>
          <w:lang w:val="ru-RU"/>
        </w:rPr>
        <w:t xml:space="preserve">6. Доклад на упълномощените членове относно предаване на изборните книжа и материали </w:t>
      </w:r>
    </w:p>
    <w:p w:rsidR="00755676" w:rsidRPr="00106C68" w:rsidRDefault="00755676" w:rsidP="00A252D6">
      <w:pPr>
        <w:rPr>
          <w:sz w:val="28"/>
          <w:szCs w:val="28"/>
          <w:lang w:val="ru-RU"/>
        </w:rPr>
      </w:pPr>
      <w:r w:rsidRPr="00106C68">
        <w:rPr>
          <w:sz w:val="28"/>
          <w:szCs w:val="28"/>
          <w:lang w:val="ru-RU"/>
        </w:rPr>
        <w:t>7.Разни</w:t>
      </w:r>
    </w:p>
    <w:p w:rsidR="00755676" w:rsidRPr="005A518F" w:rsidRDefault="00755676" w:rsidP="00A252D6">
      <w:pPr>
        <w:jc w:val="both"/>
        <w:rPr>
          <w:lang w:val="ru-RU"/>
        </w:rPr>
      </w:pPr>
    </w:p>
    <w:p w:rsidR="00755676" w:rsidRPr="005A518F" w:rsidRDefault="00755676" w:rsidP="0021414D">
      <w:pPr>
        <w:jc w:val="both"/>
        <w:rPr>
          <w:lang w:val="ru-RU"/>
        </w:rPr>
      </w:pPr>
    </w:p>
    <w:p w:rsidR="00755676" w:rsidRPr="005A518F" w:rsidRDefault="00755676" w:rsidP="00EB7654">
      <w:pPr>
        <w:tabs>
          <w:tab w:val="left" w:pos="5625"/>
        </w:tabs>
        <w:jc w:val="both"/>
        <w:rPr>
          <w:lang w:val="ru-RU"/>
        </w:rPr>
      </w:pPr>
    </w:p>
    <w:p w:rsidR="00755676" w:rsidRPr="005A518F" w:rsidRDefault="00755676" w:rsidP="005356F3">
      <w:pPr>
        <w:widowControl w:val="0"/>
        <w:autoSpaceDE w:val="0"/>
        <w:autoSpaceDN w:val="0"/>
        <w:adjustRightInd w:val="0"/>
        <w:ind w:firstLine="480"/>
        <w:jc w:val="both"/>
        <w:rPr>
          <w:lang w:val="ru-RU"/>
        </w:rPr>
      </w:pPr>
      <w:r w:rsidRPr="005A518F">
        <w:rPr>
          <w:lang w:val="bg-BG"/>
        </w:rPr>
        <w:t>Който е съгласен с така предложения дневен ред, моля да гласува.</w:t>
      </w:r>
    </w:p>
    <w:p w:rsidR="00755676" w:rsidRPr="005A518F" w:rsidRDefault="00755676" w:rsidP="00EB7654">
      <w:pPr>
        <w:jc w:val="both"/>
        <w:rPr>
          <w:lang w:val="bg-BG"/>
        </w:rPr>
      </w:pPr>
      <w:r w:rsidRPr="005A518F">
        <w:rPr>
          <w:lang w:val="bg-BG"/>
        </w:rPr>
        <w:tab/>
      </w:r>
    </w:p>
    <w:p w:rsidR="00755676" w:rsidRPr="005A518F" w:rsidRDefault="00755676" w:rsidP="0021414D">
      <w:pPr>
        <w:ind w:firstLine="480"/>
        <w:rPr>
          <w:lang w:val="bg-BG"/>
        </w:rPr>
      </w:pPr>
      <w:r>
        <w:rPr>
          <w:lang w:val="bg-BG"/>
        </w:rPr>
        <w:t xml:space="preserve">Гласували „ За” – 10 </w:t>
      </w:r>
      <w:r w:rsidRPr="005A518F">
        <w:rPr>
          <w:lang w:val="bg-BG"/>
        </w:rPr>
        <w:t>членове: Ани Канева, Янулка Иванова, Гергана Кавалджиева, Донка Иванова, Елена Чакърова, ГалинаЧапърова, Нели Радкова, Велина Хайдутова-Пенева, Валентин Иванов, Нели Стоянова.</w:t>
      </w:r>
    </w:p>
    <w:p w:rsidR="00755676" w:rsidRPr="005A518F" w:rsidRDefault="00755676" w:rsidP="0021414D">
      <w:pPr>
        <w:ind w:firstLine="480"/>
        <w:rPr>
          <w:lang w:val="bg-BG"/>
        </w:rPr>
      </w:pPr>
      <w:r w:rsidRPr="005A518F">
        <w:rPr>
          <w:lang w:val="bg-BG"/>
        </w:rPr>
        <w:t xml:space="preserve">„Против” – няма. </w:t>
      </w:r>
    </w:p>
    <w:p w:rsidR="00755676" w:rsidRPr="005A518F" w:rsidRDefault="00755676" w:rsidP="00EB7654">
      <w:pPr>
        <w:ind w:firstLine="480"/>
        <w:rPr>
          <w:lang w:val="bg-BG"/>
        </w:rPr>
      </w:pPr>
      <w:r w:rsidRPr="005A518F">
        <w:rPr>
          <w:lang w:val="bg-BG"/>
        </w:rPr>
        <w:t>Дневния ред се приема.</w:t>
      </w:r>
    </w:p>
    <w:p w:rsidR="00755676" w:rsidRPr="005A518F" w:rsidRDefault="00755676" w:rsidP="00EB7654">
      <w:pPr>
        <w:widowControl w:val="0"/>
        <w:autoSpaceDE w:val="0"/>
        <w:autoSpaceDN w:val="0"/>
        <w:adjustRightInd w:val="0"/>
        <w:ind w:firstLine="480"/>
        <w:jc w:val="both"/>
        <w:rPr>
          <w:lang w:val="bg-BG"/>
        </w:rPr>
      </w:pPr>
      <w:r w:rsidRPr="005A518F">
        <w:rPr>
          <w:lang w:val="bg-BG"/>
        </w:rPr>
        <w:t xml:space="preserve"> </w:t>
      </w:r>
    </w:p>
    <w:p w:rsidR="00755676" w:rsidRPr="005A518F" w:rsidRDefault="00755676" w:rsidP="00EB7654">
      <w:pPr>
        <w:jc w:val="both"/>
        <w:rPr>
          <w:i/>
          <w:lang w:val="bg-BG"/>
        </w:rPr>
      </w:pPr>
      <w:r w:rsidRPr="005A518F">
        <w:rPr>
          <w:i/>
          <w:lang w:val="bg-BG"/>
        </w:rPr>
        <w:t>По точка 1 от дневния ред :</w:t>
      </w:r>
    </w:p>
    <w:p w:rsidR="00755676" w:rsidRPr="00B954FA" w:rsidRDefault="00755676" w:rsidP="00A252D6">
      <w:pPr>
        <w:pStyle w:val="NormalWeb"/>
        <w:shd w:val="clear" w:color="auto" w:fill="FFFFFF"/>
        <w:spacing w:after="115" w:line="230" w:lineRule="atLeast"/>
        <w:jc w:val="both"/>
        <w:rPr>
          <w:sz w:val="28"/>
          <w:szCs w:val="28"/>
        </w:rPr>
      </w:pPr>
      <w:r w:rsidRPr="005A518F">
        <w:t>ПРЕДСЕДАТЕЛЯТ АНИ КАНЕВА</w:t>
      </w:r>
      <w:r w:rsidRPr="005A518F">
        <w:rPr>
          <w:b/>
        </w:rPr>
        <w:t xml:space="preserve">: </w:t>
      </w:r>
      <w:r w:rsidRPr="005A518F">
        <w:t xml:space="preserve">Колеги, аз съм докладчик по първа точка и Ви представям следния </w:t>
      </w:r>
      <w:r>
        <w:rPr>
          <w:lang w:val="ru-RU"/>
        </w:rPr>
        <w:t>п</w:t>
      </w:r>
      <w:r w:rsidRPr="00933C01">
        <w:rPr>
          <w:lang w:val="ru-RU"/>
        </w:rPr>
        <w:t>роект на решение</w:t>
      </w:r>
      <w:r w:rsidRPr="009045A3">
        <w:rPr>
          <w:lang w:val="ru-RU"/>
        </w:rPr>
        <w:t xml:space="preserve"> относно </w:t>
      </w:r>
      <w:r>
        <w:rPr>
          <w:sz w:val="28"/>
          <w:szCs w:val="28"/>
        </w:rPr>
        <w:t>ж</w:t>
      </w:r>
      <w:r w:rsidRPr="00B954FA">
        <w:rPr>
          <w:sz w:val="28"/>
          <w:szCs w:val="28"/>
        </w:rPr>
        <w:t>алба от Мария Толева Иванова – упълномощен представител на БСП-Стралджа за извършено нарушение по чл.182, ал.4 от ИК.</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Производството е по реда на чл. 87</w:t>
      </w:r>
      <w:r>
        <w:rPr>
          <w:rFonts w:ascii="Verdana" w:hAnsi="Verdana"/>
          <w:color w:val="333333"/>
          <w:sz w:val="22"/>
          <w:szCs w:val="22"/>
        </w:rPr>
        <w:t>, ал.1, т.1 и т.22</w:t>
      </w:r>
      <w:r w:rsidRPr="006156EB">
        <w:rPr>
          <w:rFonts w:ascii="Verdana" w:hAnsi="Verdana"/>
          <w:color w:val="333333"/>
          <w:sz w:val="22"/>
          <w:szCs w:val="22"/>
        </w:rPr>
        <w:t xml:space="preserve"> от ИК.</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В ОИК-Стралджа е постъпила</w:t>
      </w:r>
      <w:r>
        <w:rPr>
          <w:rFonts w:ascii="Verdana" w:hAnsi="Verdana"/>
          <w:color w:val="333333"/>
          <w:sz w:val="22"/>
          <w:szCs w:val="22"/>
        </w:rPr>
        <w:t xml:space="preserve"> жалба</w:t>
      </w:r>
      <w:r w:rsidRPr="006156EB">
        <w:rPr>
          <w:rFonts w:ascii="Verdana" w:hAnsi="Verdana"/>
          <w:color w:val="333333"/>
          <w:sz w:val="22"/>
          <w:szCs w:val="22"/>
        </w:rPr>
        <w:t xml:space="preserve"> от </w:t>
      </w:r>
      <w:r>
        <w:rPr>
          <w:rFonts w:ascii="Verdana" w:hAnsi="Verdana"/>
          <w:color w:val="333333"/>
          <w:sz w:val="22"/>
          <w:szCs w:val="22"/>
        </w:rPr>
        <w:t>Мария Толева Иванова – упълномощен представител на БСП-Стралджа, заведена под вх.№9</w:t>
      </w:r>
      <w:r w:rsidRPr="006156EB">
        <w:rPr>
          <w:rFonts w:ascii="Verdana" w:hAnsi="Verdana"/>
          <w:color w:val="333333"/>
          <w:sz w:val="22"/>
          <w:szCs w:val="22"/>
        </w:rPr>
        <w:t xml:space="preserve"> от </w:t>
      </w:r>
      <w:r>
        <w:rPr>
          <w:rFonts w:ascii="Verdana" w:hAnsi="Verdana"/>
          <w:color w:val="333333"/>
          <w:sz w:val="22"/>
          <w:szCs w:val="22"/>
        </w:rPr>
        <w:t>31</w:t>
      </w:r>
      <w:r w:rsidRPr="006156EB">
        <w:rPr>
          <w:rFonts w:ascii="Verdana" w:hAnsi="Verdana"/>
          <w:color w:val="333333"/>
          <w:sz w:val="22"/>
          <w:szCs w:val="22"/>
        </w:rPr>
        <w:t xml:space="preserve">.10.2015г. – </w:t>
      </w:r>
      <w:r>
        <w:rPr>
          <w:rFonts w:ascii="Verdana" w:hAnsi="Verdana"/>
          <w:color w:val="333333"/>
          <w:sz w:val="22"/>
          <w:szCs w:val="22"/>
        </w:rPr>
        <w:t>11.50</w:t>
      </w:r>
      <w:r w:rsidRPr="006156EB">
        <w:rPr>
          <w:rFonts w:ascii="Verdana" w:hAnsi="Verdana"/>
          <w:color w:val="333333"/>
          <w:sz w:val="22"/>
          <w:szCs w:val="22"/>
        </w:rPr>
        <w:t xml:space="preserve">ч. в регистъра за жалби и сигнали на ОИК-Стралджа, в която се </w:t>
      </w:r>
      <w:r>
        <w:rPr>
          <w:rFonts w:ascii="Verdana" w:hAnsi="Verdana"/>
          <w:color w:val="333333"/>
          <w:sz w:val="22"/>
          <w:szCs w:val="22"/>
        </w:rPr>
        <w:t>сочи, че по сигнал на кандидатът за кмет на с.Недялско, общ.Стралджа от БСП-Тодорка Стоянова Йорданова, в деня за размисъл се води агитация за кандидатите от МК „Промяна”. На прозорците и по масите на местното заведение били залепени листовки. Списъкът в листовките касаел адресно регистрирани лица, за които се твърдяло, че не живеят в селото и с вота си ще решат съдбата на с.Недялско, което не отговаряло на истината. Счита се, че е извършено грубо нарушение на изборния кодекс</w:t>
      </w:r>
      <w:r w:rsidRPr="006156EB">
        <w:rPr>
          <w:rFonts w:ascii="Verdana" w:hAnsi="Verdana"/>
          <w:color w:val="333333"/>
          <w:sz w:val="22"/>
          <w:szCs w:val="22"/>
        </w:rPr>
        <w:t xml:space="preserve">. Към жалбата </w:t>
      </w:r>
      <w:r>
        <w:rPr>
          <w:rFonts w:ascii="Verdana" w:hAnsi="Verdana"/>
          <w:color w:val="333333"/>
          <w:sz w:val="22"/>
          <w:szCs w:val="22"/>
        </w:rPr>
        <w:t>е приложена листовка</w:t>
      </w:r>
      <w:r w:rsidRPr="006156EB">
        <w:rPr>
          <w:rFonts w:ascii="Verdana" w:hAnsi="Verdana"/>
          <w:color w:val="333333"/>
          <w:sz w:val="22"/>
          <w:szCs w:val="22"/>
        </w:rPr>
        <w:t>.</w:t>
      </w:r>
      <w:r>
        <w:rPr>
          <w:rFonts w:ascii="Verdana" w:hAnsi="Verdana"/>
          <w:color w:val="333333"/>
          <w:sz w:val="22"/>
          <w:szCs w:val="22"/>
        </w:rPr>
        <w:t xml:space="preserve"> Липсват други доказателства или приложения.</w:t>
      </w:r>
      <w:r w:rsidRPr="006156EB">
        <w:rPr>
          <w:rFonts w:ascii="Verdana" w:hAnsi="Verdana"/>
          <w:color w:val="333333"/>
          <w:sz w:val="22"/>
          <w:szCs w:val="22"/>
        </w:rPr>
        <w:t xml:space="preserve"> </w:t>
      </w:r>
    </w:p>
    <w:p w:rsidR="00755676"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w:t>
      </w:r>
      <w:r>
        <w:rPr>
          <w:rFonts w:ascii="Verdana" w:hAnsi="Verdana"/>
          <w:color w:val="333333"/>
          <w:sz w:val="22"/>
          <w:szCs w:val="22"/>
        </w:rPr>
        <w:t xml:space="preserve">За извършване на проверка по постъпилия сигнал </w:t>
      </w:r>
      <w:r w:rsidRPr="006156EB">
        <w:rPr>
          <w:rFonts w:ascii="Verdana" w:hAnsi="Verdana"/>
          <w:color w:val="333333"/>
          <w:sz w:val="22"/>
          <w:szCs w:val="22"/>
        </w:rPr>
        <w:t>ОИК-Стралджа определи комисия</w:t>
      </w:r>
      <w:r>
        <w:rPr>
          <w:rFonts w:ascii="Verdana" w:hAnsi="Verdana"/>
          <w:color w:val="333333"/>
          <w:sz w:val="22"/>
          <w:szCs w:val="22"/>
        </w:rPr>
        <w:t xml:space="preserve"> в състав</w:t>
      </w:r>
      <w:r w:rsidRPr="006156EB">
        <w:rPr>
          <w:rFonts w:ascii="Verdana" w:hAnsi="Verdana"/>
          <w:color w:val="333333"/>
          <w:sz w:val="22"/>
          <w:szCs w:val="22"/>
        </w:rPr>
        <w:t xml:space="preserve"> – </w:t>
      </w:r>
      <w:r>
        <w:rPr>
          <w:rFonts w:ascii="Verdana" w:hAnsi="Verdana"/>
          <w:color w:val="333333"/>
          <w:sz w:val="22"/>
          <w:szCs w:val="22"/>
        </w:rPr>
        <w:t>Ани Канева-председател, Галина Чапърова- член и Велина Хайдутова-член</w:t>
      </w:r>
      <w:r w:rsidRPr="006156EB">
        <w:rPr>
          <w:rFonts w:ascii="Verdana" w:hAnsi="Verdana"/>
          <w:color w:val="333333"/>
          <w:sz w:val="22"/>
          <w:szCs w:val="22"/>
        </w:rPr>
        <w:t xml:space="preserve">. </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Pr>
          <w:rFonts w:ascii="Verdana" w:hAnsi="Verdana"/>
          <w:color w:val="333333"/>
          <w:sz w:val="22"/>
          <w:szCs w:val="22"/>
        </w:rPr>
        <w:t xml:space="preserve">       </w:t>
      </w:r>
      <w:r w:rsidRPr="006156EB">
        <w:rPr>
          <w:rFonts w:ascii="Verdana" w:hAnsi="Verdana"/>
          <w:color w:val="333333"/>
          <w:sz w:val="22"/>
          <w:szCs w:val="22"/>
        </w:rPr>
        <w:t>След извършена проверка</w:t>
      </w:r>
      <w:r>
        <w:rPr>
          <w:rFonts w:ascii="Verdana" w:hAnsi="Verdana"/>
          <w:color w:val="333333"/>
          <w:sz w:val="22"/>
          <w:szCs w:val="22"/>
        </w:rPr>
        <w:t xml:space="preserve"> – преглед на съдържанието на приложената листовка</w:t>
      </w:r>
      <w:r w:rsidRPr="006156EB">
        <w:rPr>
          <w:rFonts w:ascii="Verdana" w:hAnsi="Verdana"/>
          <w:color w:val="333333"/>
          <w:sz w:val="22"/>
          <w:szCs w:val="22"/>
        </w:rPr>
        <w:t>, представителите на Общинската из</w:t>
      </w:r>
      <w:r>
        <w:rPr>
          <w:rFonts w:ascii="Verdana" w:hAnsi="Verdana"/>
          <w:color w:val="333333"/>
          <w:sz w:val="22"/>
          <w:szCs w:val="22"/>
        </w:rPr>
        <w:t>бирателна комисия, констатираха следното:</w:t>
      </w:r>
      <w:r w:rsidRPr="006156EB">
        <w:rPr>
          <w:rFonts w:ascii="Verdana" w:hAnsi="Verdana"/>
          <w:color w:val="333333"/>
          <w:sz w:val="22"/>
          <w:szCs w:val="22"/>
        </w:rPr>
        <w:t xml:space="preserve"> </w:t>
      </w:r>
      <w:r>
        <w:rPr>
          <w:rFonts w:ascii="Verdana" w:hAnsi="Verdana"/>
          <w:color w:val="333333"/>
          <w:sz w:val="22"/>
          <w:szCs w:val="22"/>
        </w:rPr>
        <w:t>На листовката, в горната част на листа е изписано: „Познавате ли ги?...Кои са те, че да решават съдбата на с.Недялско?”, след което следва изброяване на 14 лица с две имена, едно име или иронични определения. Под списъка с тях, следва надпис: „Скъпи съселяни, не оставяйте чуждите хора да вземат решения вместо нас.” Непосредствено под този надпис в долната част на листа, с цифри е изписано числото 10.</w:t>
      </w:r>
      <w:r w:rsidRPr="00FA3799">
        <w:rPr>
          <w:rFonts w:ascii="Verdana" w:hAnsi="Verdana"/>
          <w:color w:val="333333"/>
          <w:sz w:val="22"/>
          <w:szCs w:val="22"/>
        </w:rPr>
        <w:t xml:space="preserve"> </w:t>
      </w:r>
      <w:r>
        <w:rPr>
          <w:rFonts w:ascii="Verdana" w:hAnsi="Verdana"/>
          <w:color w:val="333333"/>
          <w:sz w:val="22"/>
          <w:szCs w:val="22"/>
        </w:rPr>
        <w:t>В текста на листовката не се съдържа призив за подкрепа или неподкрепа на кандидат, партия или коалиция, нито наименование и символи на партия или коалиция</w:t>
      </w:r>
      <w:r w:rsidRPr="006156EB">
        <w:rPr>
          <w:rFonts w:ascii="Verdana" w:hAnsi="Verdana"/>
          <w:color w:val="333333"/>
          <w:sz w:val="22"/>
          <w:szCs w:val="22"/>
        </w:rPr>
        <w:t>.</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w:t>
      </w:r>
      <w:r>
        <w:rPr>
          <w:rFonts w:ascii="Verdana" w:hAnsi="Verdana"/>
          <w:color w:val="333333"/>
          <w:sz w:val="22"/>
          <w:szCs w:val="22"/>
        </w:rPr>
        <w:t xml:space="preserve">Въз основа на гореизложеното, </w:t>
      </w:r>
      <w:r w:rsidRPr="006156EB">
        <w:rPr>
          <w:rFonts w:ascii="Verdana" w:hAnsi="Verdana"/>
          <w:color w:val="333333"/>
          <w:sz w:val="22"/>
          <w:szCs w:val="22"/>
        </w:rPr>
        <w:t>ОИК-Стралджа приема за установено следното:</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Жалбата е допустима - депозирана от лице, което има правен интерес от подаване на сигнал.</w:t>
      </w:r>
      <w:r>
        <w:rPr>
          <w:rFonts w:ascii="Verdana" w:hAnsi="Verdana"/>
          <w:color w:val="333333"/>
          <w:sz w:val="22"/>
          <w:szCs w:val="22"/>
        </w:rPr>
        <w:t xml:space="preserve"> </w:t>
      </w:r>
      <w:r w:rsidRPr="006156EB">
        <w:rPr>
          <w:rFonts w:ascii="Verdana" w:hAnsi="Verdana"/>
          <w:color w:val="333333"/>
          <w:sz w:val="22"/>
          <w:szCs w:val="22"/>
        </w:rPr>
        <w:t xml:space="preserve">Разгледана по същество, същата се явява  </w:t>
      </w:r>
      <w:r w:rsidRPr="006156EB">
        <w:rPr>
          <w:rFonts w:ascii="Verdana" w:hAnsi="Verdana"/>
          <w:b/>
          <w:color w:val="333333"/>
          <w:sz w:val="22"/>
          <w:szCs w:val="22"/>
        </w:rPr>
        <w:t>неоснователна</w:t>
      </w:r>
      <w:r w:rsidRPr="006156EB">
        <w:rPr>
          <w:rFonts w:ascii="Verdana" w:hAnsi="Verdana"/>
          <w:color w:val="333333"/>
          <w:sz w:val="22"/>
          <w:szCs w:val="22"/>
        </w:rPr>
        <w:t>.</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w:t>
      </w:r>
      <w:r>
        <w:rPr>
          <w:rFonts w:ascii="Verdana" w:hAnsi="Verdana"/>
          <w:color w:val="333333"/>
          <w:sz w:val="22"/>
          <w:szCs w:val="22"/>
        </w:rPr>
        <w:t xml:space="preserve">Съгласно § 1, т.17 от ДР към ИК, „Предизборна агитация” е призив за подкрепа или неподкрепа на кандидат, партия, коалиция или инициативен комитет при участие в избори.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кодекса. Приложената към жалбата листовка, не съдържа реквизитите на т.17, поради което не следва да се приема за агитационен материал. </w:t>
      </w:r>
      <w:r w:rsidRPr="006156EB">
        <w:rPr>
          <w:rFonts w:ascii="Verdana" w:hAnsi="Verdana"/>
          <w:color w:val="333333"/>
          <w:sz w:val="22"/>
          <w:szCs w:val="22"/>
        </w:rPr>
        <w:t>В конкретния случай не се установ</w:t>
      </w:r>
      <w:r>
        <w:rPr>
          <w:rFonts w:ascii="Verdana" w:hAnsi="Verdana"/>
          <w:color w:val="333333"/>
          <w:sz w:val="22"/>
          <w:szCs w:val="22"/>
        </w:rPr>
        <w:t>и</w:t>
      </w:r>
      <w:r w:rsidRPr="006156EB">
        <w:rPr>
          <w:rFonts w:ascii="Verdana" w:hAnsi="Verdana"/>
          <w:color w:val="333333"/>
          <w:sz w:val="22"/>
          <w:szCs w:val="22"/>
        </w:rPr>
        <w:t xml:space="preserve"> </w:t>
      </w:r>
      <w:r>
        <w:rPr>
          <w:rFonts w:ascii="Verdana" w:hAnsi="Verdana"/>
          <w:color w:val="333333"/>
          <w:sz w:val="22"/>
          <w:szCs w:val="22"/>
        </w:rPr>
        <w:t xml:space="preserve">извършено </w:t>
      </w:r>
      <w:r w:rsidRPr="006156EB">
        <w:rPr>
          <w:rFonts w:ascii="Verdana" w:hAnsi="Verdana"/>
          <w:color w:val="333333"/>
          <w:sz w:val="22"/>
          <w:szCs w:val="22"/>
        </w:rPr>
        <w:t xml:space="preserve">нарушение </w:t>
      </w:r>
      <w:r>
        <w:rPr>
          <w:rFonts w:ascii="Verdana" w:hAnsi="Verdana"/>
          <w:color w:val="333333"/>
          <w:sz w:val="22"/>
          <w:szCs w:val="22"/>
        </w:rPr>
        <w:t>по чл.182, ал.4 от</w:t>
      </w:r>
      <w:r w:rsidRPr="006156EB">
        <w:rPr>
          <w:rFonts w:ascii="Verdana" w:hAnsi="Verdana"/>
          <w:color w:val="333333"/>
          <w:sz w:val="22"/>
          <w:szCs w:val="22"/>
        </w:rPr>
        <w:t xml:space="preserve"> ИК, поради което жалбата следва да </w:t>
      </w:r>
      <w:r>
        <w:rPr>
          <w:rFonts w:ascii="Verdana" w:hAnsi="Verdana"/>
          <w:color w:val="333333"/>
          <w:sz w:val="22"/>
          <w:szCs w:val="22"/>
        </w:rPr>
        <w:t xml:space="preserve">бъде </w:t>
      </w:r>
      <w:r w:rsidRPr="006156EB">
        <w:rPr>
          <w:rFonts w:ascii="Verdana" w:hAnsi="Verdana"/>
          <w:color w:val="333333"/>
          <w:sz w:val="22"/>
          <w:szCs w:val="22"/>
        </w:rPr>
        <w:t xml:space="preserve">оставена без уважение.   </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xml:space="preserve">       Предвид изложеното и на основание чл. 87</w:t>
      </w:r>
      <w:r>
        <w:rPr>
          <w:rFonts w:ascii="Verdana" w:hAnsi="Verdana"/>
          <w:color w:val="333333"/>
          <w:sz w:val="22"/>
          <w:szCs w:val="22"/>
        </w:rPr>
        <w:t>, ал.1, т.1 и</w:t>
      </w:r>
      <w:r w:rsidRPr="006156EB">
        <w:rPr>
          <w:rFonts w:ascii="Verdana" w:hAnsi="Verdana"/>
          <w:color w:val="333333"/>
          <w:sz w:val="22"/>
          <w:szCs w:val="22"/>
        </w:rPr>
        <w:t xml:space="preserve"> т.22 от Изборния кодекс, Общинска избирателна комисия Стралджа,</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p>
    <w:p w:rsidR="00755676" w:rsidRPr="006156EB" w:rsidRDefault="00755676" w:rsidP="00A252D6">
      <w:pPr>
        <w:pStyle w:val="NormalWeb"/>
        <w:shd w:val="clear" w:color="auto" w:fill="FFFFFF"/>
        <w:spacing w:after="115" w:line="230" w:lineRule="atLeast"/>
        <w:jc w:val="both"/>
        <w:rPr>
          <w:rStyle w:val="Strong"/>
          <w:rFonts w:ascii="Verdana" w:hAnsi="Verdana"/>
          <w:bCs/>
          <w:color w:val="333333"/>
          <w:sz w:val="22"/>
          <w:szCs w:val="22"/>
        </w:rPr>
      </w:pPr>
      <w:r w:rsidRPr="006156EB">
        <w:rPr>
          <w:rStyle w:val="Strong"/>
          <w:rFonts w:ascii="Verdana" w:hAnsi="Verdana"/>
          <w:bCs/>
          <w:color w:val="333333"/>
          <w:sz w:val="22"/>
          <w:szCs w:val="22"/>
        </w:rPr>
        <w:t xml:space="preserve">                                                        Р Е Ш И:</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Pr>
          <w:rFonts w:ascii="Verdana" w:hAnsi="Verdana"/>
          <w:color w:val="333333"/>
          <w:sz w:val="22"/>
          <w:szCs w:val="22"/>
        </w:rPr>
        <w:t xml:space="preserve">       </w:t>
      </w:r>
      <w:r w:rsidRPr="006156EB">
        <w:rPr>
          <w:rFonts w:ascii="Verdana" w:hAnsi="Verdana"/>
          <w:color w:val="333333"/>
          <w:sz w:val="22"/>
          <w:szCs w:val="22"/>
        </w:rPr>
        <w:t xml:space="preserve">ОСТАВЯ БЕЗ УВАЖЕНИЕ жалбата на </w:t>
      </w:r>
      <w:r>
        <w:rPr>
          <w:rFonts w:ascii="Verdana" w:hAnsi="Verdana"/>
          <w:color w:val="333333"/>
          <w:sz w:val="22"/>
          <w:szCs w:val="22"/>
        </w:rPr>
        <w:t>Мария Толева Иванова с</w:t>
      </w:r>
      <w:r w:rsidRPr="006156EB">
        <w:rPr>
          <w:rFonts w:ascii="Verdana" w:hAnsi="Verdana"/>
          <w:color w:val="333333"/>
          <w:sz w:val="22"/>
          <w:szCs w:val="22"/>
        </w:rPr>
        <w:t xml:space="preserve"> ЕГН</w:t>
      </w:r>
      <w:r>
        <w:rPr>
          <w:rFonts w:ascii="Verdana" w:hAnsi="Verdana"/>
          <w:color w:val="333333"/>
          <w:sz w:val="22"/>
          <w:szCs w:val="22"/>
        </w:rPr>
        <w:t xml:space="preserve"> ………….</w:t>
      </w:r>
      <w:r w:rsidRPr="006156EB">
        <w:rPr>
          <w:rFonts w:ascii="Verdana" w:hAnsi="Verdana"/>
          <w:color w:val="333333"/>
          <w:sz w:val="22"/>
          <w:szCs w:val="22"/>
        </w:rPr>
        <w:t>,като НЕОСНОВАТЕЛНА.</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Pr>
          <w:rFonts w:ascii="Verdana" w:hAnsi="Verdana"/>
          <w:color w:val="333333"/>
          <w:sz w:val="22"/>
          <w:szCs w:val="22"/>
        </w:rPr>
        <w:t xml:space="preserve">       </w:t>
      </w:r>
      <w:r w:rsidRPr="006156EB">
        <w:rPr>
          <w:rFonts w:ascii="Verdana" w:hAnsi="Verdana"/>
          <w:color w:val="333333"/>
          <w:sz w:val="22"/>
          <w:szCs w:val="22"/>
        </w:rPr>
        <w:t>Решението подлежи на обжалване пред Централната избирателна комисия чрез Общинска избирателна комисия Стралджа, по реда на чл.88 от ИК, в тридневен срок от обявяването му.</w:t>
      </w:r>
    </w:p>
    <w:p w:rsidR="00755676" w:rsidRPr="006156EB" w:rsidRDefault="00755676" w:rsidP="00A252D6">
      <w:pPr>
        <w:pStyle w:val="NormalWeb"/>
        <w:shd w:val="clear" w:color="auto" w:fill="FFFFFF"/>
        <w:spacing w:after="115" w:line="230" w:lineRule="atLeast"/>
        <w:jc w:val="both"/>
        <w:rPr>
          <w:rFonts w:ascii="Verdana" w:hAnsi="Verdana"/>
          <w:color w:val="333333"/>
          <w:sz w:val="22"/>
          <w:szCs w:val="22"/>
        </w:rPr>
      </w:pPr>
      <w:r w:rsidRPr="006156EB">
        <w:rPr>
          <w:rFonts w:ascii="Verdana" w:hAnsi="Verdana"/>
          <w:color w:val="333333"/>
          <w:sz w:val="22"/>
          <w:szCs w:val="22"/>
        </w:rPr>
        <w:t> </w:t>
      </w:r>
    </w:p>
    <w:p w:rsidR="00755676" w:rsidRPr="00933C01" w:rsidRDefault="00755676" w:rsidP="005356F3">
      <w:pPr>
        <w:jc w:val="both"/>
        <w:rPr>
          <w:lang w:val="bg-BG"/>
        </w:rPr>
      </w:pPr>
    </w:p>
    <w:p w:rsidR="00755676" w:rsidRPr="005A518F" w:rsidRDefault="00755676" w:rsidP="00D84B67">
      <w:pPr>
        <w:widowControl w:val="0"/>
        <w:autoSpaceDE w:val="0"/>
        <w:autoSpaceDN w:val="0"/>
        <w:adjustRightInd w:val="0"/>
        <w:ind w:firstLine="480"/>
        <w:jc w:val="both"/>
        <w:rPr>
          <w:lang w:val="bg-BG"/>
        </w:rPr>
      </w:pPr>
      <w:r w:rsidRPr="005A518F">
        <w:rPr>
          <w:lang w:val="bg-BG"/>
        </w:rPr>
        <w:t xml:space="preserve">ПРЕДСЕДАТЕЛЯТ АНИ КАНЕВА: Колеги, има ли забележки, предложения, допълнения към предложения проект на </w:t>
      </w:r>
      <w:r>
        <w:rPr>
          <w:lang w:val="bg-BG"/>
        </w:rPr>
        <w:t xml:space="preserve">решение </w:t>
      </w:r>
      <w:r w:rsidRPr="005A518F">
        <w:rPr>
          <w:lang w:val="bg-BG"/>
        </w:rPr>
        <w:t>? Няма. Да гласуваме по точка 1 от дневния ред предложения проект за решение</w:t>
      </w:r>
      <w:r>
        <w:rPr>
          <w:lang w:val="bg-BG"/>
        </w:rPr>
        <w:t>.</w:t>
      </w:r>
    </w:p>
    <w:p w:rsidR="00755676" w:rsidRPr="005A518F" w:rsidRDefault="00755676" w:rsidP="00D84B67">
      <w:pPr>
        <w:widowControl w:val="0"/>
        <w:autoSpaceDE w:val="0"/>
        <w:autoSpaceDN w:val="0"/>
        <w:adjustRightInd w:val="0"/>
        <w:ind w:firstLine="480"/>
        <w:jc w:val="both"/>
        <w:rPr>
          <w:lang w:val="bg-BG"/>
        </w:rPr>
      </w:pPr>
      <w:r w:rsidRPr="005A518F">
        <w:rPr>
          <w:lang w:val="bg-BG"/>
        </w:rPr>
        <w:t>Който е съгласен моля да гласува:</w:t>
      </w:r>
    </w:p>
    <w:p w:rsidR="00755676" w:rsidRPr="005A518F" w:rsidRDefault="00755676" w:rsidP="00EB7654">
      <w:pPr>
        <w:widowControl w:val="0"/>
        <w:autoSpaceDE w:val="0"/>
        <w:autoSpaceDN w:val="0"/>
        <w:adjustRightInd w:val="0"/>
        <w:ind w:firstLine="708"/>
        <w:jc w:val="both"/>
        <w:rPr>
          <w:lang w:val="bg-BG"/>
        </w:rPr>
      </w:pPr>
    </w:p>
    <w:p w:rsidR="00755676" w:rsidRDefault="00755676" w:rsidP="0021414D">
      <w:pPr>
        <w:ind w:firstLine="480"/>
        <w:rPr>
          <w:lang w:val="bg-BG"/>
        </w:rPr>
      </w:pPr>
      <w:r>
        <w:rPr>
          <w:lang w:val="bg-BG"/>
        </w:rPr>
        <w:t xml:space="preserve">Гласували „ За” – 9 </w:t>
      </w:r>
      <w:r w:rsidRPr="005A518F">
        <w:rPr>
          <w:lang w:val="bg-BG"/>
        </w:rPr>
        <w:t>членове: Ани Канева,</w:t>
      </w:r>
      <w:r>
        <w:rPr>
          <w:lang w:val="bg-BG"/>
        </w:rPr>
        <w:t xml:space="preserve"> </w:t>
      </w:r>
      <w:r w:rsidRPr="005A518F">
        <w:rPr>
          <w:lang w:val="bg-BG"/>
        </w:rPr>
        <w:t>Янулка Иванова,</w:t>
      </w:r>
      <w:r>
        <w:rPr>
          <w:lang w:val="bg-BG"/>
        </w:rPr>
        <w:t xml:space="preserve"> </w:t>
      </w:r>
      <w:r w:rsidRPr="005A518F">
        <w:rPr>
          <w:lang w:val="bg-BG"/>
        </w:rPr>
        <w:t>Донка Иванова,</w:t>
      </w:r>
      <w:r>
        <w:rPr>
          <w:lang w:val="bg-BG"/>
        </w:rPr>
        <w:t xml:space="preserve"> </w:t>
      </w:r>
      <w:r w:rsidRPr="005A518F">
        <w:rPr>
          <w:lang w:val="bg-BG"/>
        </w:rPr>
        <w:t>Елена Чакърова,</w:t>
      </w:r>
      <w:r>
        <w:rPr>
          <w:lang w:val="bg-BG"/>
        </w:rPr>
        <w:t xml:space="preserve"> </w:t>
      </w:r>
      <w:r w:rsidRPr="005A518F">
        <w:rPr>
          <w:lang w:val="bg-BG"/>
        </w:rPr>
        <w:t>ГалинаЧапърова, Нели Радкова, Велина Хайдутова-Пенева, Валентин Иванов, Нели Стоянова.</w:t>
      </w:r>
    </w:p>
    <w:p w:rsidR="00755676" w:rsidRPr="005A518F" w:rsidRDefault="00755676" w:rsidP="0021414D">
      <w:pPr>
        <w:ind w:firstLine="480"/>
        <w:rPr>
          <w:lang w:val="bg-BG"/>
        </w:rPr>
      </w:pPr>
      <w:r>
        <w:rPr>
          <w:lang w:val="bg-BG"/>
        </w:rPr>
        <w:t xml:space="preserve"> ,,Против’’ – 1 член :</w:t>
      </w:r>
      <w:r w:rsidRPr="00A252D6">
        <w:rPr>
          <w:lang w:val="bg-BG"/>
        </w:rPr>
        <w:t xml:space="preserve"> </w:t>
      </w:r>
      <w:r>
        <w:rPr>
          <w:lang w:val="bg-BG"/>
        </w:rPr>
        <w:t>Гергана Кавалджиева</w:t>
      </w:r>
    </w:p>
    <w:p w:rsidR="00755676" w:rsidRPr="005A518F" w:rsidRDefault="00755676" w:rsidP="00EB7654">
      <w:pPr>
        <w:widowControl w:val="0"/>
        <w:autoSpaceDE w:val="0"/>
        <w:autoSpaceDN w:val="0"/>
        <w:adjustRightInd w:val="0"/>
        <w:ind w:firstLine="708"/>
        <w:jc w:val="both"/>
        <w:rPr>
          <w:lang w:val="bg-BG"/>
        </w:rPr>
      </w:pPr>
    </w:p>
    <w:p w:rsidR="00755676" w:rsidRPr="005A518F" w:rsidRDefault="00755676" w:rsidP="00D84B67">
      <w:pPr>
        <w:widowControl w:val="0"/>
        <w:autoSpaceDE w:val="0"/>
        <w:autoSpaceDN w:val="0"/>
        <w:adjustRightInd w:val="0"/>
        <w:ind w:firstLine="480"/>
        <w:jc w:val="both"/>
        <w:rPr>
          <w:lang w:val="bg-BG"/>
        </w:rPr>
      </w:pPr>
      <w:r w:rsidRPr="005A518F">
        <w:rPr>
          <w:lang w:val="bg-BG"/>
        </w:rPr>
        <w:t xml:space="preserve">ПРЕДСЕДАТЕЛЯТ АНИ КАНЕВА : Решението се приема под № </w:t>
      </w:r>
      <w:r>
        <w:rPr>
          <w:lang w:val="bg-BG"/>
        </w:rPr>
        <w:t>158</w:t>
      </w:r>
      <w:r w:rsidRPr="005A518F">
        <w:rPr>
          <w:lang w:val="bg-BG"/>
        </w:rPr>
        <w:t>-МИ</w:t>
      </w:r>
      <w:r>
        <w:rPr>
          <w:lang w:val="bg-BG"/>
        </w:rPr>
        <w:t>/НР</w:t>
      </w:r>
      <w:r w:rsidRPr="005A518F">
        <w:rPr>
          <w:lang w:val="bg-BG"/>
        </w:rPr>
        <w:t xml:space="preserve"> от </w:t>
      </w:r>
      <w:r>
        <w:rPr>
          <w:lang w:val="bg-BG"/>
        </w:rPr>
        <w:t>31</w:t>
      </w:r>
      <w:r w:rsidRPr="005A518F">
        <w:rPr>
          <w:lang w:val="bg-BG"/>
        </w:rPr>
        <w:t>.10.2015г.</w:t>
      </w:r>
    </w:p>
    <w:p w:rsidR="00755676" w:rsidRPr="005A518F" w:rsidRDefault="00755676" w:rsidP="00EB7654">
      <w:pPr>
        <w:widowControl w:val="0"/>
        <w:autoSpaceDE w:val="0"/>
        <w:autoSpaceDN w:val="0"/>
        <w:adjustRightInd w:val="0"/>
        <w:ind w:firstLine="708"/>
        <w:jc w:val="both"/>
        <w:rPr>
          <w:lang w:val="bg-BG"/>
        </w:rPr>
      </w:pPr>
    </w:p>
    <w:p w:rsidR="00755676" w:rsidRPr="005A518F" w:rsidRDefault="00755676" w:rsidP="00E55872">
      <w:pPr>
        <w:widowControl w:val="0"/>
        <w:autoSpaceDE w:val="0"/>
        <w:autoSpaceDN w:val="0"/>
        <w:adjustRightInd w:val="0"/>
        <w:jc w:val="both"/>
        <w:rPr>
          <w:i/>
          <w:lang w:val="bg-BG"/>
        </w:rPr>
      </w:pPr>
      <w:r w:rsidRPr="005A518F">
        <w:rPr>
          <w:i/>
          <w:lang w:val="bg-BG"/>
        </w:rPr>
        <w:t>По точка 2 от дневния ред :</w:t>
      </w:r>
    </w:p>
    <w:p w:rsidR="00755676" w:rsidRPr="005A518F" w:rsidRDefault="00755676" w:rsidP="00EB7654">
      <w:pPr>
        <w:widowControl w:val="0"/>
        <w:autoSpaceDE w:val="0"/>
        <w:autoSpaceDN w:val="0"/>
        <w:adjustRightInd w:val="0"/>
        <w:ind w:firstLine="708"/>
        <w:jc w:val="both"/>
        <w:rPr>
          <w:lang w:val="bg-BG"/>
        </w:rPr>
      </w:pPr>
    </w:p>
    <w:p w:rsidR="00755676" w:rsidRPr="00106C68" w:rsidRDefault="00755676" w:rsidP="00A252D6">
      <w:pPr>
        <w:shd w:val="clear" w:color="auto" w:fill="FFFFFF"/>
        <w:spacing w:after="150" w:line="300" w:lineRule="atLeast"/>
        <w:rPr>
          <w:sz w:val="28"/>
          <w:szCs w:val="28"/>
          <w:lang w:val="ru-RU"/>
        </w:rPr>
      </w:pPr>
      <w:r w:rsidRPr="005A518F">
        <w:rPr>
          <w:lang w:val="bg-BG"/>
        </w:rPr>
        <w:t>ПРЕДСЕДАТЕЛЯТ АНИ КАНЕВА</w:t>
      </w:r>
      <w:r w:rsidRPr="005A518F">
        <w:rPr>
          <w:b/>
          <w:lang w:val="bg-BG"/>
        </w:rPr>
        <w:t xml:space="preserve">: </w:t>
      </w:r>
      <w:r w:rsidRPr="005A518F">
        <w:rPr>
          <w:lang w:val="bg-BG"/>
        </w:rPr>
        <w:t xml:space="preserve">Колеги, давам думата на докладчика </w:t>
      </w:r>
      <w:r>
        <w:rPr>
          <w:lang w:val="bg-BG"/>
        </w:rPr>
        <w:t xml:space="preserve">Галина Чапърова </w:t>
      </w:r>
      <w:r w:rsidRPr="005A518F">
        <w:rPr>
          <w:lang w:val="bg-BG"/>
        </w:rPr>
        <w:t>да ви запознае с проект на решение относно</w:t>
      </w:r>
      <w:r w:rsidRPr="00106C68">
        <w:rPr>
          <w:sz w:val="28"/>
          <w:szCs w:val="28"/>
          <w:lang w:val="ru-RU"/>
        </w:rPr>
        <w:t xml:space="preserve"> промени в състав на СИК на територията на община Стралджа за произвеждане на втори тур на изборите за общински съветници и кметове на 01 ноември 2015г. от  ДПС</w:t>
      </w:r>
    </w:p>
    <w:p w:rsidR="00755676" w:rsidRPr="00106C68" w:rsidRDefault="00755676" w:rsidP="00245CCB">
      <w:pPr>
        <w:shd w:val="clear" w:color="auto" w:fill="FFFFFF"/>
        <w:spacing w:after="150" w:line="300" w:lineRule="atLeast"/>
        <w:rPr>
          <w:b/>
          <w:color w:val="333333"/>
          <w:lang w:val="ru-RU"/>
        </w:rPr>
      </w:pPr>
      <w:r>
        <w:rPr>
          <w:lang w:val="ru-RU"/>
        </w:rPr>
        <w:t>Галина Чапърова</w:t>
      </w:r>
      <w:r w:rsidRPr="00F92801">
        <w:rPr>
          <w:lang w:val="ru-RU"/>
        </w:rPr>
        <w:t>: Колеги, представям ви проекта:</w:t>
      </w:r>
      <w:r w:rsidRPr="00F92801">
        <w:rPr>
          <w:color w:val="333333"/>
          <w:lang w:val="ru-RU"/>
        </w:rPr>
        <w:t xml:space="preserve"> </w:t>
      </w:r>
      <w:r w:rsidRPr="00106C68">
        <w:rPr>
          <w:b/>
          <w:color w:val="333333"/>
          <w:lang w:val="ru-RU"/>
        </w:rPr>
        <w:t xml:space="preserve">Постъпило е писмено предложение от Ахмед Алиев Айвазов, преупълномощен представител на ПП "ДПС", заведено под № 173 от 31.10.2015 г., във входящия дневник на Общинска избирателна комисия в община Стралджа, с което се иска промяна в състава на СИК </w:t>
      </w:r>
      <w:r w:rsidRPr="0003377A">
        <w:rPr>
          <w:b/>
          <w:color w:val="333333"/>
          <w:lang w:val="ru-RU"/>
        </w:rPr>
        <w:t>2822000</w:t>
      </w:r>
      <w:r>
        <w:rPr>
          <w:b/>
          <w:color w:val="333333"/>
          <w:lang w:val="ru-RU"/>
        </w:rPr>
        <w:t>11</w:t>
      </w:r>
      <w:r w:rsidRPr="0003377A">
        <w:rPr>
          <w:b/>
          <w:color w:val="333333"/>
          <w:lang w:val="ru-RU"/>
        </w:rPr>
        <w:t>, 2822000</w:t>
      </w:r>
      <w:r>
        <w:rPr>
          <w:b/>
          <w:color w:val="333333"/>
          <w:lang w:val="ru-RU"/>
        </w:rPr>
        <w:t>23</w:t>
      </w:r>
      <w:r w:rsidRPr="0003377A">
        <w:rPr>
          <w:b/>
          <w:color w:val="333333"/>
          <w:lang w:val="ru-RU"/>
        </w:rPr>
        <w:t>, 28220000</w:t>
      </w:r>
      <w:r>
        <w:rPr>
          <w:b/>
          <w:color w:val="333333"/>
          <w:lang w:val="ru-RU"/>
        </w:rPr>
        <w:t>5</w:t>
      </w:r>
      <w:r w:rsidRPr="0003377A">
        <w:rPr>
          <w:b/>
          <w:color w:val="333333"/>
          <w:lang w:val="ru-RU"/>
        </w:rPr>
        <w:t xml:space="preserve">, в </w:t>
      </w:r>
      <w:r w:rsidRPr="00106C68">
        <w:rPr>
          <w:b/>
          <w:color w:val="333333"/>
          <w:lang w:val="ru-RU"/>
        </w:rPr>
        <w:t>община Стралджа.</w:t>
      </w:r>
    </w:p>
    <w:p w:rsidR="00755676" w:rsidRPr="00106C68" w:rsidRDefault="00755676" w:rsidP="00245CCB">
      <w:pPr>
        <w:shd w:val="clear" w:color="auto" w:fill="FFFFFF"/>
        <w:spacing w:after="150" w:line="300" w:lineRule="atLeast"/>
        <w:rPr>
          <w:b/>
          <w:color w:val="333333"/>
          <w:lang w:val="ru-RU"/>
        </w:rPr>
      </w:pPr>
      <w:r w:rsidRPr="00106C68">
        <w:rPr>
          <w:b/>
          <w:color w:val="333333"/>
          <w:lang w:val="ru-RU"/>
        </w:rPr>
        <w:t>На основание чл. 87, ал. 1, т. 5 и т.6 от Изборния кодекс и Решение №1984-МИ/НР от 08.09.2015г. на ЦИК, Общинска избирателна комисия в община Стралджа</w:t>
      </w:r>
    </w:p>
    <w:p w:rsidR="00755676" w:rsidRPr="00106C68" w:rsidRDefault="00755676" w:rsidP="00245CCB">
      <w:pPr>
        <w:shd w:val="clear" w:color="auto" w:fill="FFFFFF"/>
        <w:spacing w:after="150" w:line="300" w:lineRule="atLeast"/>
        <w:rPr>
          <w:color w:val="333333"/>
          <w:lang w:val="ru-RU"/>
        </w:rPr>
      </w:pPr>
      <w:r w:rsidRPr="007416F4">
        <w:rPr>
          <w:color w:val="333333"/>
        </w:rPr>
        <w:t> </w:t>
      </w:r>
    </w:p>
    <w:p w:rsidR="00755676" w:rsidRPr="00106C68" w:rsidRDefault="00755676" w:rsidP="00245CCB">
      <w:pPr>
        <w:shd w:val="clear" w:color="auto" w:fill="FFFFFF"/>
        <w:spacing w:after="150" w:line="300" w:lineRule="atLeast"/>
        <w:jc w:val="center"/>
        <w:rPr>
          <w:b/>
          <w:color w:val="333333"/>
          <w:lang w:val="ru-RU"/>
        </w:rPr>
      </w:pPr>
      <w:r w:rsidRPr="00106C68">
        <w:rPr>
          <w:b/>
          <w:bCs/>
          <w:color w:val="333333"/>
          <w:lang w:val="ru-RU"/>
        </w:rPr>
        <w:t>Р Е Ш И:</w:t>
      </w:r>
    </w:p>
    <w:p w:rsidR="00755676" w:rsidRPr="00106C68" w:rsidRDefault="00755676" w:rsidP="00245CCB">
      <w:pPr>
        <w:spacing w:line="300" w:lineRule="exact"/>
        <w:rPr>
          <w:lang w:val="ru-RU"/>
        </w:rPr>
      </w:pPr>
      <w:r w:rsidRPr="00106C68">
        <w:rPr>
          <w:lang w:val="ru-RU"/>
        </w:rPr>
        <w:tab/>
      </w:r>
    </w:p>
    <w:p w:rsidR="00755676" w:rsidRPr="00106C68" w:rsidRDefault="00755676" w:rsidP="00245CCB">
      <w:pPr>
        <w:spacing w:line="300" w:lineRule="exact"/>
        <w:jc w:val="center"/>
        <w:rPr>
          <w:lang w:val="ru-RU"/>
        </w:rPr>
      </w:pPr>
    </w:p>
    <w:p w:rsidR="00755676" w:rsidRPr="00106C68" w:rsidRDefault="00755676" w:rsidP="00245CCB">
      <w:pPr>
        <w:spacing w:line="300" w:lineRule="exact"/>
        <w:jc w:val="both"/>
        <w:rPr>
          <w:b/>
          <w:lang w:val="ru-RU"/>
        </w:rPr>
      </w:pPr>
      <w:r w:rsidRPr="00106C68">
        <w:rPr>
          <w:lang w:val="ru-RU"/>
        </w:rPr>
        <w:tab/>
      </w:r>
      <w:r w:rsidRPr="00106C68">
        <w:rPr>
          <w:b/>
          <w:lang w:val="ru-RU"/>
        </w:rPr>
        <w:t>1.ОСВОБОЖДАВА в:</w:t>
      </w:r>
    </w:p>
    <w:p w:rsidR="00755676" w:rsidRPr="00106C68" w:rsidRDefault="00755676" w:rsidP="00245CCB">
      <w:pPr>
        <w:spacing w:line="300" w:lineRule="exact"/>
        <w:jc w:val="both"/>
        <w:rPr>
          <w:b/>
          <w:color w:val="000000"/>
          <w:lang w:val="ru-RU"/>
        </w:rPr>
      </w:pPr>
      <w:r w:rsidRPr="00106C68">
        <w:rPr>
          <w:b/>
          <w:lang w:val="ru-RU"/>
        </w:rPr>
        <w:tab/>
        <w:t>СИК № 282200011</w:t>
      </w:r>
      <w:r w:rsidRPr="00106C68">
        <w:rPr>
          <w:lang w:val="ru-RU"/>
        </w:rPr>
        <w:t xml:space="preserve"> </w:t>
      </w:r>
      <w:r w:rsidRPr="00106C68">
        <w:rPr>
          <w:b/>
          <w:color w:val="000000"/>
          <w:lang w:val="ru-RU"/>
        </w:rPr>
        <w:t>Кирил Манчев Иванов</w:t>
      </w:r>
      <w:r w:rsidRPr="00106C68">
        <w:rPr>
          <w:b/>
          <w:lang w:val="ru-RU"/>
        </w:rPr>
        <w:t xml:space="preserve"> с ЕГН ………. –член </w:t>
      </w:r>
      <w:r w:rsidRPr="00106C68">
        <w:rPr>
          <w:b/>
          <w:color w:val="000000"/>
          <w:lang w:val="ru-RU"/>
        </w:rPr>
        <w:t>и анулира издаденото удостоверение.</w:t>
      </w:r>
    </w:p>
    <w:p w:rsidR="00755676" w:rsidRPr="00106C68" w:rsidRDefault="00755676" w:rsidP="00245CCB">
      <w:pPr>
        <w:spacing w:line="300" w:lineRule="exact"/>
        <w:jc w:val="both"/>
        <w:rPr>
          <w:b/>
          <w:color w:val="000000"/>
          <w:lang w:val="ru-RU"/>
        </w:rPr>
      </w:pPr>
      <w:r w:rsidRPr="00106C68">
        <w:rPr>
          <w:b/>
          <w:lang w:val="ru-RU"/>
        </w:rPr>
        <w:tab/>
      </w:r>
    </w:p>
    <w:p w:rsidR="00755676" w:rsidRPr="00106C68" w:rsidRDefault="00755676" w:rsidP="00245CCB">
      <w:pPr>
        <w:spacing w:line="300" w:lineRule="exact"/>
        <w:jc w:val="both"/>
        <w:rPr>
          <w:b/>
          <w:color w:val="000000"/>
          <w:lang w:val="ru-RU"/>
        </w:rPr>
      </w:pPr>
      <w:r w:rsidRPr="00106C68">
        <w:rPr>
          <w:b/>
          <w:color w:val="000000"/>
          <w:lang w:val="ru-RU"/>
        </w:rPr>
        <w:tab/>
        <w:t>2.НАЗНАЧАВА в:</w:t>
      </w:r>
    </w:p>
    <w:p w:rsidR="00755676" w:rsidRPr="00106C68" w:rsidRDefault="00755676" w:rsidP="00245CCB">
      <w:pPr>
        <w:spacing w:line="300" w:lineRule="exact"/>
        <w:jc w:val="both"/>
        <w:rPr>
          <w:b/>
          <w:color w:val="000000"/>
          <w:lang w:val="ru-RU"/>
        </w:rPr>
      </w:pPr>
      <w:r w:rsidRPr="00106C68">
        <w:rPr>
          <w:b/>
          <w:color w:val="000000"/>
          <w:lang w:val="ru-RU"/>
        </w:rPr>
        <w:tab/>
      </w:r>
      <w:r w:rsidRPr="00106C68">
        <w:rPr>
          <w:b/>
          <w:lang w:val="ru-RU"/>
        </w:rPr>
        <w:t xml:space="preserve">СИК № 282200011 </w:t>
      </w:r>
      <w:r w:rsidRPr="00106C68">
        <w:rPr>
          <w:b/>
          <w:color w:val="000000"/>
          <w:lang w:val="ru-RU"/>
        </w:rPr>
        <w:t>Мима Йорданова Андонова с ЕГН ……………– член и издава удостоверение.</w:t>
      </w:r>
    </w:p>
    <w:p w:rsidR="00755676" w:rsidRPr="00106C68" w:rsidRDefault="00755676" w:rsidP="00245CCB">
      <w:pPr>
        <w:spacing w:line="300" w:lineRule="exact"/>
        <w:jc w:val="both"/>
        <w:rPr>
          <w:b/>
          <w:color w:val="000000"/>
          <w:lang w:val="ru-RU"/>
        </w:rPr>
      </w:pPr>
      <w:r w:rsidRPr="00106C68">
        <w:rPr>
          <w:b/>
          <w:lang w:val="ru-RU"/>
        </w:rPr>
        <w:tab/>
      </w:r>
    </w:p>
    <w:p w:rsidR="00755676" w:rsidRPr="00106C68" w:rsidRDefault="00755676" w:rsidP="00245CCB">
      <w:pPr>
        <w:spacing w:line="300" w:lineRule="exact"/>
        <w:jc w:val="both"/>
        <w:rPr>
          <w:b/>
          <w:lang w:val="ru-RU"/>
        </w:rPr>
      </w:pPr>
      <w:r w:rsidRPr="00106C68">
        <w:rPr>
          <w:b/>
          <w:color w:val="000000"/>
          <w:lang w:val="ru-RU"/>
        </w:rPr>
        <w:tab/>
        <w:t>3</w:t>
      </w:r>
      <w:r w:rsidRPr="00106C68">
        <w:rPr>
          <w:b/>
          <w:lang w:val="ru-RU"/>
        </w:rPr>
        <w:t>.ОСВОБОЖДАВА в:</w:t>
      </w:r>
    </w:p>
    <w:p w:rsidR="00755676" w:rsidRPr="00106C68" w:rsidRDefault="00755676" w:rsidP="00245CCB">
      <w:pPr>
        <w:spacing w:line="300" w:lineRule="exact"/>
        <w:jc w:val="both"/>
        <w:rPr>
          <w:b/>
          <w:color w:val="000000"/>
          <w:lang w:val="ru-RU"/>
        </w:rPr>
      </w:pPr>
      <w:r w:rsidRPr="00106C68">
        <w:rPr>
          <w:b/>
          <w:lang w:val="ru-RU"/>
        </w:rPr>
        <w:tab/>
        <w:t xml:space="preserve">СИК № 282200023  Георги Костов Георгиев  с ЕГН …….. –зам-председател </w:t>
      </w:r>
      <w:r w:rsidRPr="00106C68">
        <w:rPr>
          <w:b/>
          <w:color w:val="000000"/>
          <w:lang w:val="ru-RU"/>
        </w:rPr>
        <w:t>и анулира издаденото удостоверение.</w:t>
      </w:r>
    </w:p>
    <w:p w:rsidR="00755676" w:rsidRPr="00106C68" w:rsidRDefault="00755676" w:rsidP="00245CCB">
      <w:pPr>
        <w:spacing w:line="300" w:lineRule="exact"/>
        <w:jc w:val="both"/>
        <w:rPr>
          <w:b/>
          <w:color w:val="000000"/>
          <w:lang w:val="ru-RU"/>
        </w:rPr>
      </w:pPr>
      <w:r w:rsidRPr="00106C68">
        <w:rPr>
          <w:b/>
          <w:lang w:val="ru-RU"/>
        </w:rPr>
        <w:tab/>
      </w:r>
    </w:p>
    <w:p w:rsidR="00755676" w:rsidRPr="00106C68" w:rsidRDefault="00755676" w:rsidP="00245CCB">
      <w:pPr>
        <w:spacing w:line="300" w:lineRule="exact"/>
        <w:jc w:val="both"/>
        <w:rPr>
          <w:b/>
          <w:color w:val="000000"/>
          <w:lang w:val="ru-RU"/>
        </w:rPr>
      </w:pPr>
      <w:r w:rsidRPr="00106C68">
        <w:rPr>
          <w:b/>
          <w:color w:val="000000"/>
          <w:lang w:val="ru-RU"/>
        </w:rPr>
        <w:tab/>
        <w:t>4.НАЗНАЧАВА в:</w:t>
      </w:r>
    </w:p>
    <w:p w:rsidR="00755676" w:rsidRPr="00106C68" w:rsidRDefault="00755676" w:rsidP="00245CCB">
      <w:pPr>
        <w:spacing w:line="300" w:lineRule="exact"/>
        <w:jc w:val="both"/>
        <w:rPr>
          <w:b/>
          <w:color w:val="000000"/>
          <w:lang w:val="ru-RU"/>
        </w:rPr>
      </w:pPr>
      <w:r w:rsidRPr="00106C68">
        <w:rPr>
          <w:b/>
          <w:color w:val="000000"/>
          <w:lang w:val="ru-RU"/>
        </w:rPr>
        <w:tab/>
      </w:r>
      <w:r w:rsidRPr="00106C68">
        <w:rPr>
          <w:b/>
          <w:lang w:val="ru-RU"/>
        </w:rPr>
        <w:t xml:space="preserve">СИК № 282200023  </w:t>
      </w:r>
      <w:r w:rsidRPr="00106C68">
        <w:rPr>
          <w:b/>
          <w:color w:val="000000"/>
          <w:lang w:val="ru-RU"/>
        </w:rPr>
        <w:t>Стоянка Атанасова Стефанова с ЕГН …………. – зам-председател и издава удостоверение.</w:t>
      </w:r>
    </w:p>
    <w:p w:rsidR="00755676" w:rsidRPr="00106C68" w:rsidRDefault="00755676" w:rsidP="00245CCB">
      <w:pPr>
        <w:spacing w:line="300" w:lineRule="exact"/>
        <w:jc w:val="both"/>
        <w:rPr>
          <w:b/>
          <w:lang w:val="ru-RU"/>
        </w:rPr>
      </w:pPr>
    </w:p>
    <w:p w:rsidR="00755676" w:rsidRPr="00106C68" w:rsidRDefault="00755676" w:rsidP="00245CCB">
      <w:pPr>
        <w:spacing w:line="300" w:lineRule="exact"/>
        <w:ind w:firstLine="708"/>
        <w:jc w:val="both"/>
        <w:rPr>
          <w:b/>
          <w:lang w:val="ru-RU"/>
        </w:rPr>
      </w:pPr>
      <w:r w:rsidRPr="00106C68">
        <w:rPr>
          <w:b/>
          <w:lang w:val="ru-RU"/>
        </w:rPr>
        <w:t>5.ОСВОБОЖДАВА в:</w:t>
      </w:r>
    </w:p>
    <w:p w:rsidR="00755676" w:rsidRPr="00106C68" w:rsidRDefault="00755676" w:rsidP="00245CCB">
      <w:pPr>
        <w:spacing w:line="300" w:lineRule="exact"/>
        <w:jc w:val="both"/>
        <w:rPr>
          <w:b/>
          <w:color w:val="000000"/>
          <w:lang w:val="ru-RU"/>
        </w:rPr>
      </w:pPr>
      <w:r w:rsidRPr="00106C68">
        <w:rPr>
          <w:b/>
          <w:lang w:val="ru-RU"/>
        </w:rPr>
        <w:tab/>
        <w:t xml:space="preserve">СИК № 282200005 </w:t>
      </w:r>
      <w:r w:rsidRPr="00106C68">
        <w:rPr>
          <w:b/>
          <w:color w:val="000000"/>
          <w:lang w:val="ru-RU"/>
        </w:rPr>
        <w:t>Бонка Асенова Димитрова</w:t>
      </w:r>
      <w:r w:rsidRPr="00106C68">
        <w:rPr>
          <w:b/>
          <w:lang w:val="ru-RU"/>
        </w:rPr>
        <w:t xml:space="preserve"> с ЕГН …………–зам. председател </w:t>
      </w:r>
      <w:r w:rsidRPr="00106C68">
        <w:rPr>
          <w:b/>
          <w:color w:val="000000"/>
          <w:lang w:val="ru-RU"/>
        </w:rPr>
        <w:t>и анулира издаденото удостоверение.</w:t>
      </w:r>
    </w:p>
    <w:p w:rsidR="00755676" w:rsidRPr="00106C68" w:rsidRDefault="00755676" w:rsidP="00245CCB">
      <w:pPr>
        <w:spacing w:line="300" w:lineRule="exact"/>
        <w:jc w:val="both"/>
        <w:rPr>
          <w:b/>
          <w:color w:val="000000"/>
          <w:lang w:val="ru-RU"/>
        </w:rPr>
      </w:pPr>
      <w:r w:rsidRPr="00106C68">
        <w:rPr>
          <w:b/>
          <w:lang w:val="ru-RU"/>
        </w:rPr>
        <w:tab/>
      </w:r>
    </w:p>
    <w:p w:rsidR="00755676" w:rsidRPr="00106C68" w:rsidRDefault="00755676" w:rsidP="00245CCB">
      <w:pPr>
        <w:spacing w:line="300" w:lineRule="exact"/>
        <w:jc w:val="both"/>
        <w:rPr>
          <w:b/>
          <w:color w:val="000000"/>
          <w:lang w:val="ru-RU"/>
        </w:rPr>
      </w:pPr>
      <w:r w:rsidRPr="00106C68">
        <w:rPr>
          <w:b/>
          <w:color w:val="000000"/>
          <w:lang w:val="ru-RU"/>
        </w:rPr>
        <w:tab/>
        <w:t>6.НАЗНАЧАВА в:</w:t>
      </w:r>
    </w:p>
    <w:p w:rsidR="00755676" w:rsidRPr="00106C68" w:rsidRDefault="00755676" w:rsidP="00245CCB">
      <w:pPr>
        <w:spacing w:line="300" w:lineRule="exact"/>
        <w:jc w:val="both"/>
        <w:rPr>
          <w:b/>
          <w:color w:val="000000"/>
          <w:lang w:val="ru-RU"/>
        </w:rPr>
      </w:pPr>
      <w:r w:rsidRPr="00106C68">
        <w:rPr>
          <w:b/>
          <w:color w:val="000000"/>
          <w:lang w:val="ru-RU"/>
        </w:rPr>
        <w:tab/>
      </w:r>
      <w:r w:rsidRPr="00106C68">
        <w:rPr>
          <w:b/>
          <w:lang w:val="ru-RU"/>
        </w:rPr>
        <w:t>СИК № 282200005</w:t>
      </w:r>
      <w:r w:rsidRPr="00106C68">
        <w:rPr>
          <w:lang w:val="ru-RU"/>
        </w:rPr>
        <w:t xml:space="preserve"> </w:t>
      </w:r>
      <w:r w:rsidRPr="00106C68">
        <w:rPr>
          <w:b/>
          <w:color w:val="000000"/>
          <w:lang w:val="ru-RU"/>
        </w:rPr>
        <w:t>Асен Асенов Бошнаков с ЕГН ………… – зам. председател и издава удостоверение.</w:t>
      </w:r>
    </w:p>
    <w:p w:rsidR="00755676" w:rsidRPr="00106C68" w:rsidRDefault="00755676" w:rsidP="00245CCB">
      <w:pPr>
        <w:spacing w:line="300" w:lineRule="exact"/>
        <w:jc w:val="both"/>
        <w:rPr>
          <w:b/>
          <w:lang w:val="ru-RU"/>
        </w:rPr>
      </w:pPr>
    </w:p>
    <w:p w:rsidR="00755676" w:rsidRPr="00106C68" w:rsidRDefault="00755676" w:rsidP="00245CCB">
      <w:pPr>
        <w:spacing w:line="300" w:lineRule="exact"/>
        <w:jc w:val="both"/>
        <w:rPr>
          <w:b/>
          <w:color w:val="000000"/>
          <w:lang w:val="ru-RU"/>
        </w:rPr>
      </w:pPr>
      <w:r w:rsidRPr="00106C68">
        <w:rPr>
          <w:b/>
          <w:lang w:val="ru-RU"/>
        </w:rPr>
        <w:tab/>
        <w:t xml:space="preserve">   Решението подлежи на обжалване пред ЦИК, по реда на чл.88 от Изборния кодекс, чрез Общинска избирателна комисия Стралджа, в три дневен срок от обявяването му.</w:t>
      </w:r>
    </w:p>
    <w:p w:rsidR="00755676" w:rsidRPr="00F92801" w:rsidRDefault="00755676" w:rsidP="00245CCB">
      <w:pPr>
        <w:shd w:val="clear" w:color="auto" w:fill="FFFFFF"/>
        <w:spacing w:after="150" w:line="300" w:lineRule="atLeast"/>
        <w:rPr>
          <w:b/>
          <w:lang w:val="ru-RU"/>
        </w:rPr>
      </w:pPr>
    </w:p>
    <w:p w:rsidR="00755676" w:rsidRPr="005A518F" w:rsidRDefault="00755676" w:rsidP="00E55872">
      <w:pPr>
        <w:widowControl w:val="0"/>
        <w:autoSpaceDE w:val="0"/>
        <w:autoSpaceDN w:val="0"/>
        <w:adjustRightInd w:val="0"/>
        <w:ind w:firstLine="708"/>
        <w:jc w:val="both"/>
        <w:rPr>
          <w:lang w:val="bg-BG"/>
        </w:rPr>
      </w:pPr>
      <w:r w:rsidRPr="005A518F">
        <w:rPr>
          <w:lang w:val="bg-BG"/>
        </w:rPr>
        <w:t>ПРЕДСЕДАТЕЛЯТ АНИ КАНЕВА: Колеги, има ли забележки, предложения, допълнения към предложения проект на решение? Няма. Да гласуваме по точка 2 от дневния ред предложения проект за решение.</w:t>
      </w:r>
    </w:p>
    <w:p w:rsidR="00755676" w:rsidRPr="005A518F" w:rsidRDefault="00755676" w:rsidP="00E55872">
      <w:pPr>
        <w:widowControl w:val="0"/>
        <w:autoSpaceDE w:val="0"/>
        <w:autoSpaceDN w:val="0"/>
        <w:adjustRightInd w:val="0"/>
        <w:ind w:firstLine="708"/>
        <w:jc w:val="both"/>
        <w:rPr>
          <w:lang w:val="bg-BG"/>
        </w:rPr>
      </w:pPr>
      <w:r w:rsidRPr="005A518F">
        <w:rPr>
          <w:lang w:val="bg-BG"/>
        </w:rPr>
        <w:t>Който е съгласен моля да гласува:</w:t>
      </w:r>
    </w:p>
    <w:p w:rsidR="00755676" w:rsidRPr="005A518F" w:rsidRDefault="00755676" w:rsidP="00E55872">
      <w:pPr>
        <w:widowControl w:val="0"/>
        <w:autoSpaceDE w:val="0"/>
        <w:autoSpaceDN w:val="0"/>
        <w:adjustRightInd w:val="0"/>
        <w:ind w:firstLine="708"/>
        <w:jc w:val="both"/>
        <w:rPr>
          <w:lang w:val="bg-BG"/>
        </w:rPr>
      </w:pPr>
    </w:p>
    <w:p w:rsidR="00755676" w:rsidRPr="005A518F" w:rsidRDefault="00755676" w:rsidP="00D84B67">
      <w:pPr>
        <w:ind w:firstLine="708"/>
        <w:rPr>
          <w:lang w:val="bg-BG"/>
        </w:rPr>
      </w:pPr>
      <w:r>
        <w:rPr>
          <w:lang w:val="bg-BG"/>
        </w:rPr>
        <w:t xml:space="preserve">Гласували „ За” – 10 </w:t>
      </w:r>
      <w:r w:rsidRPr="005A518F">
        <w:rPr>
          <w:lang w:val="bg-BG"/>
        </w:rPr>
        <w:t xml:space="preserve">членове: Ани Канева, Янулка Иванова, Гергана Кавалджиева, Донка Иванова, Елена Чакърова, ГалинаЧапърова, Нели </w:t>
      </w:r>
      <w:r w:rsidRPr="00106C68">
        <w:rPr>
          <w:lang w:val="ru-RU"/>
        </w:rPr>
        <w:t>Радкова</w:t>
      </w:r>
      <w:r w:rsidRPr="005A518F">
        <w:rPr>
          <w:lang w:val="bg-BG"/>
        </w:rPr>
        <w:t>, Велина Хайдутова-Пенева, Валентин Иванов,</w:t>
      </w:r>
      <w:r>
        <w:rPr>
          <w:lang w:val="bg-BG"/>
        </w:rPr>
        <w:t xml:space="preserve"> </w:t>
      </w:r>
      <w:r w:rsidRPr="005A518F">
        <w:rPr>
          <w:lang w:val="bg-BG"/>
        </w:rPr>
        <w:t>Нели Стоянова.</w:t>
      </w:r>
    </w:p>
    <w:p w:rsidR="00755676" w:rsidRPr="005A518F" w:rsidRDefault="00755676" w:rsidP="00E55872">
      <w:pPr>
        <w:ind w:firstLine="480"/>
        <w:rPr>
          <w:lang w:val="bg-BG"/>
        </w:rPr>
      </w:pPr>
      <w:r w:rsidRPr="005A518F">
        <w:rPr>
          <w:lang w:val="bg-BG"/>
        </w:rPr>
        <w:t xml:space="preserve">„Против” – няма. </w:t>
      </w:r>
    </w:p>
    <w:p w:rsidR="00755676" w:rsidRPr="005A518F" w:rsidRDefault="00755676" w:rsidP="00E55872">
      <w:pPr>
        <w:widowControl w:val="0"/>
        <w:autoSpaceDE w:val="0"/>
        <w:autoSpaceDN w:val="0"/>
        <w:adjustRightInd w:val="0"/>
        <w:ind w:firstLine="708"/>
        <w:jc w:val="both"/>
        <w:rPr>
          <w:lang w:val="bg-BG"/>
        </w:rPr>
      </w:pPr>
    </w:p>
    <w:p w:rsidR="00755676" w:rsidRDefault="00755676" w:rsidP="00415837">
      <w:pPr>
        <w:widowControl w:val="0"/>
        <w:autoSpaceDE w:val="0"/>
        <w:autoSpaceDN w:val="0"/>
        <w:adjustRightInd w:val="0"/>
        <w:ind w:firstLine="480"/>
        <w:jc w:val="both"/>
        <w:rPr>
          <w:lang w:val="bg-BG"/>
        </w:rPr>
      </w:pPr>
      <w:r w:rsidRPr="005A518F">
        <w:rPr>
          <w:lang w:val="bg-BG"/>
        </w:rPr>
        <w:t>ПРЕДСЕДАТЕЛЯТ АНИ КАНЕВА : Решението се приема под № 1</w:t>
      </w:r>
      <w:r>
        <w:rPr>
          <w:lang w:val="bg-BG"/>
        </w:rPr>
        <w:t>59</w:t>
      </w:r>
      <w:r w:rsidRPr="005A518F">
        <w:rPr>
          <w:lang w:val="bg-BG"/>
        </w:rPr>
        <w:t>-МИ</w:t>
      </w:r>
      <w:r>
        <w:rPr>
          <w:lang w:val="bg-BG"/>
        </w:rPr>
        <w:t>/НР</w:t>
      </w:r>
      <w:r w:rsidRPr="005A518F">
        <w:rPr>
          <w:lang w:val="bg-BG"/>
        </w:rPr>
        <w:t xml:space="preserve"> от </w:t>
      </w:r>
      <w:r>
        <w:rPr>
          <w:lang w:val="bg-BG"/>
        </w:rPr>
        <w:t>31</w:t>
      </w:r>
      <w:r w:rsidRPr="005A518F">
        <w:rPr>
          <w:lang w:val="bg-BG"/>
        </w:rPr>
        <w:t>.10.2015г.</w:t>
      </w:r>
    </w:p>
    <w:p w:rsidR="00755676" w:rsidRDefault="00755676" w:rsidP="00415837">
      <w:pPr>
        <w:widowControl w:val="0"/>
        <w:autoSpaceDE w:val="0"/>
        <w:autoSpaceDN w:val="0"/>
        <w:adjustRightInd w:val="0"/>
        <w:ind w:firstLine="480"/>
        <w:jc w:val="both"/>
        <w:rPr>
          <w:lang w:val="bg-BG"/>
        </w:rPr>
      </w:pPr>
    </w:p>
    <w:p w:rsidR="00755676" w:rsidRPr="005A518F" w:rsidRDefault="00755676" w:rsidP="00933C01">
      <w:pPr>
        <w:widowControl w:val="0"/>
        <w:autoSpaceDE w:val="0"/>
        <w:autoSpaceDN w:val="0"/>
        <w:adjustRightInd w:val="0"/>
        <w:jc w:val="both"/>
        <w:rPr>
          <w:i/>
          <w:lang w:val="bg-BG"/>
        </w:rPr>
      </w:pPr>
      <w:r>
        <w:rPr>
          <w:i/>
          <w:lang w:val="bg-BG"/>
        </w:rPr>
        <w:t>По точка 3</w:t>
      </w:r>
      <w:r w:rsidRPr="005A518F">
        <w:rPr>
          <w:i/>
          <w:lang w:val="bg-BG"/>
        </w:rPr>
        <w:t xml:space="preserve"> от дневния ред :</w:t>
      </w:r>
    </w:p>
    <w:p w:rsidR="00755676" w:rsidRPr="005A518F" w:rsidRDefault="00755676" w:rsidP="00933C01">
      <w:pPr>
        <w:widowControl w:val="0"/>
        <w:autoSpaceDE w:val="0"/>
        <w:autoSpaceDN w:val="0"/>
        <w:adjustRightInd w:val="0"/>
        <w:ind w:firstLine="708"/>
        <w:jc w:val="both"/>
        <w:rPr>
          <w:lang w:val="bg-BG"/>
        </w:rPr>
      </w:pPr>
    </w:p>
    <w:p w:rsidR="00755676" w:rsidRPr="00106C68" w:rsidRDefault="00755676" w:rsidP="003A23A3">
      <w:pPr>
        <w:shd w:val="clear" w:color="auto" w:fill="FFFFFF"/>
        <w:spacing w:after="150" w:line="300" w:lineRule="atLeast"/>
        <w:rPr>
          <w:sz w:val="28"/>
          <w:szCs w:val="28"/>
          <w:lang w:val="ru-RU"/>
        </w:rPr>
      </w:pPr>
      <w:r w:rsidRPr="005A518F">
        <w:rPr>
          <w:lang w:val="bg-BG"/>
        </w:rPr>
        <w:t>ПРЕДСЕДАТЕЛЯТ АНИ КАНЕВА</w:t>
      </w:r>
      <w:r w:rsidRPr="005A518F">
        <w:rPr>
          <w:b/>
          <w:lang w:val="bg-BG"/>
        </w:rPr>
        <w:t xml:space="preserve">: </w:t>
      </w:r>
      <w:r w:rsidRPr="005A518F">
        <w:rPr>
          <w:lang w:val="bg-BG"/>
        </w:rPr>
        <w:t xml:space="preserve">Колеги, давам думата на докладчика </w:t>
      </w:r>
      <w:r>
        <w:rPr>
          <w:lang w:val="bg-BG"/>
        </w:rPr>
        <w:t xml:space="preserve">Янулка Иванова </w:t>
      </w:r>
      <w:r w:rsidRPr="005A518F">
        <w:rPr>
          <w:lang w:val="bg-BG"/>
        </w:rPr>
        <w:t>да ви запознае с проект на решение относно</w:t>
      </w:r>
      <w:r w:rsidRPr="00106C68">
        <w:rPr>
          <w:sz w:val="28"/>
          <w:szCs w:val="28"/>
          <w:lang w:val="ru-RU"/>
        </w:rPr>
        <w:t xml:space="preserve"> регистриране на застъпници и заместващи застъпници на МК „ПРОМЯНА” на кандидатските листи за кмет на община и кметове на населени места във втория тур на  изборите на 01 ноември 2015г</w:t>
      </w:r>
    </w:p>
    <w:p w:rsidR="00755676" w:rsidRDefault="00755676" w:rsidP="00933C01">
      <w:pPr>
        <w:widowControl w:val="0"/>
        <w:autoSpaceDE w:val="0"/>
        <w:autoSpaceDN w:val="0"/>
        <w:adjustRightInd w:val="0"/>
        <w:ind w:firstLine="480"/>
        <w:jc w:val="both"/>
        <w:rPr>
          <w:sz w:val="28"/>
          <w:szCs w:val="28"/>
          <w:lang w:val="bg-BG"/>
        </w:rPr>
      </w:pPr>
    </w:p>
    <w:p w:rsidR="00755676" w:rsidRPr="0065359B" w:rsidRDefault="00755676" w:rsidP="003A23A3">
      <w:pPr>
        <w:pStyle w:val="NormalWeb"/>
        <w:shd w:val="clear" w:color="auto" w:fill="FFFFFF"/>
        <w:spacing w:after="150" w:line="300" w:lineRule="atLeast"/>
        <w:jc w:val="both"/>
      </w:pPr>
      <w:r>
        <w:rPr>
          <w:lang w:val="ru-RU"/>
        </w:rPr>
        <w:t>Янулка Иванова</w:t>
      </w:r>
      <w:r w:rsidRPr="00F92801">
        <w:rPr>
          <w:lang w:val="ru-RU"/>
        </w:rPr>
        <w:t>: Колеги, представям ви проекта:</w:t>
      </w:r>
      <w:r>
        <w:rPr>
          <w:color w:val="333333"/>
          <w:lang w:val="ru-RU"/>
        </w:rPr>
        <w:t xml:space="preserve"> </w:t>
      </w:r>
      <w:r w:rsidRPr="0065359B">
        <w:t>Постъпило е писмено предложение от Гроздан Иванов Иванов, представител на МК „</w:t>
      </w:r>
      <w:r w:rsidRPr="00106C68">
        <w:rPr>
          <w:lang w:val="ru-RU"/>
        </w:rPr>
        <w:t>ПРОМЯНА</w:t>
      </w:r>
      <w:r w:rsidRPr="0065359B">
        <w:t xml:space="preserve">”, заведено под № </w:t>
      </w:r>
      <w:r w:rsidRPr="00106C68">
        <w:rPr>
          <w:lang w:val="ru-RU"/>
        </w:rPr>
        <w:t xml:space="preserve"> </w:t>
      </w:r>
      <w:r>
        <w:t xml:space="preserve">175 </w:t>
      </w:r>
      <w:r w:rsidRPr="0065359B">
        <w:t xml:space="preserve"> от 3</w:t>
      </w:r>
      <w:r w:rsidRPr="00106C68">
        <w:rPr>
          <w:lang w:val="ru-RU"/>
        </w:rPr>
        <w:t>1</w:t>
      </w:r>
      <w:r w:rsidRPr="0065359B">
        <w:t>.10.2015 г., във входящия дневник на Общин</w:t>
      </w:r>
      <w:r>
        <w:t>ска избирателна комисия в</w:t>
      </w:r>
      <w:r w:rsidRPr="0065359B">
        <w:t xml:space="preserve"> Стралджа, с което се иска реги</w:t>
      </w:r>
      <w:r>
        <w:t>стриране на застъпници</w:t>
      </w:r>
      <w:r w:rsidRPr="0065359B">
        <w:t xml:space="preserve"> и заместващи застъпници на МК „ПРОМЯНА”. </w:t>
      </w:r>
    </w:p>
    <w:p w:rsidR="00755676" w:rsidRPr="0065359B" w:rsidRDefault="00755676" w:rsidP="003A23A3">
      <w:pPr>
        <w:pStyle w:val="NormalWeb"/>
        <w:shd w:val="clear" w:color="auto" w:fill="FFFFFF"/>
        <w:spacing w:after="150" w:line="300" w:lineRule="atLeast"/>
        <w:jc w:val="both"/>
      </w:pPr>
      <w:r w:rsidRPr="0065359B">
        <w:t>ОИК Стралджа установи, че е  подадено Заявление – Приложение  №69-МИ , подписано от лице, изрично упълномощено от представляващия партията, към което е представено  пълномощно и е приложен списък на хартиен носител-1 /един/ брой и на електронен носител - 1 /един/ брой, съдържащ имената и единния граждански номер на лицата, които следва да бъдат  регистрирани  като</w:t>
      </w:r>
      <w:r>
        <w:t xml:space="preserve"> застъпници и като</w:t>
      </w:r>
      <w:r w:rsidRPr="0065359B">
        <w:t xml:space="preserve"> заместващи застъпници </w:t>
      </w:r>
      <w:r>
        <w:t>,</w:t>
      </w:r>
      <w:r w:rsidRPr="0065359B">
        <w:t xml:space="preserve"> съответно лицата,  които следва да бъдат заличени.</w:t>
      </w:r>
    </w:p>
    <w:p w:rsidR="00755676" w:rsidRPr="0065359B" w:rsidRDefault="00755676" w:rsidP="003A23A3">
      <w:pPr>
        <w:pStyle w:val="NormalWeb"/>
        <w:shd w:val="clear" w:color="auto" w:fill="FFFFFF"/>
        <w:spacing w:after="150" w:line="300" w:lineRule="atLeast"/>
        <w:jc w:val="both"/>
      </w:pPr>
      <w:r>
        <w:t>Предлагат</w:t>
      </w:r>
      <w:r w:rsidRPr="0065359B">
        <w:t xml:space="preserve"> за регистрация </w:t>
      </w:r>
      <w:r w:rsidRPr="00106C68">
        <w:rPr>
          <w:lang w:val="ru-RU"/>
        </w:rPr>
        <w:t>1</w:t>
      </w:r>
      <w:r>
        <w:t xml:space="preserve"> / </w:t>
      </w:r>
      <w:r w:rsidRPr="00106C68">
        <w:rPr>
          <w:lang w:val="ru-RU"/>
        </w:rPr>
        <w:t>един</w:t>
      </w:r>
      <w:r>
        <w:t>/ брой застъпник</w:t>
      </w:r>
      <w:r w:rsidRPr="0065359B">
        <w:t xml:space="preserve"> и </w:t>
      </w:r>
      <w:r>
        <w:t>3</w:t>
      </w:r>
      <w:r w:rsidRPr="0065359B">
        <w:t xml:space="preserve"> /</w:t>
      </w:r>
      <w:r>
        <w:t>три</w:t>
      </w:r>
      <w:r w:rsidRPr="0065359B">
        <w:t>/ броя заместващи застъпници на кандидатските листи за кмет на община и за кметове на населени места на МК „ПРОМЯНА” съгласно приложения списък.</w:t>
      </w:r>
    </w:p>
    <w:p w:rsidR="00755676" w:rsidRPr="0065359B" w:rsidRDefault="00755676" w:rsidP="003A23A3">
      <w:pPr>
        <w:pStyle w:val="NormalWeb"/>
        <w:shd w:val="clear" w:color="auto" w:fill="FFFFFF"/>
        <w:spacing w:after="150" w:line="300" w:lineRule="atLeast"/>
        <w:jc w:val="both"/>
      </w:pPr>
      <w:r w:rsidRPr="0065359B">
        <w:t>След извършена от Информационно обслужване АД проверка на списъка с подадените имена и на основание чл. основание чл.87, ал.1, т.18 и чл. 118, ал. 2 и ал. 4  от Изборния кодекс, във връзка с Решение №2113 –МИ/11.09.2015г. на ЦИК, Общинска избирателна комисия в община Стралджа.</w:t>
      </w:r>
    </w:p>
    <w:p w:rsidR="00755676" w:rsidRPr="0065359B" w:rsidRDefault="00755676" w:rsidP="003A23A3">
      <w:pPr>
        <w:shd w:val="clear" w:color="auto" w:fill="FFFFFF"/>
        <w:spacing w:after="150" w:line="300" w:lineRule="atLeast"/>
        <w:jc w:val="center"/>
        <w:rPr>
          <w:b/>
        </w:rPr>
      </w:pPr>
      <w:r w:rsidRPr="0065359B">
        <w:rPr>
          <w:b/>
          <w:bCs/>
        </w:rPr>
        <w:t>Р Е Ш И:</w:t>
      </w:r>
    </w:p>
    <w:p w:rsidR="00755676" w:rsidRPr="0065359B" w:rsidRDefault="00755676" w:rsidP="003A23A3">
      <w:pPr>
        <w:spacing w:line="300" w:lineRule="exact"/>
      </w:pPr>
      <w:r w:rsidRPr="0065359B">
        <w:tab/>
      </w:r>
    </w:p>
    <w:p w:rsidR="00755676" w:rsidRPr="0065359B" w:rsidRDefault="00755676" w:rsidP="003A23A3">
      <w:pPr>
        <w:pStyle w:val="NormalWeb"/>
        <w:numPr>
          <w:ilvl w:val="0"/>
          <w:numId w:val="21"/>
        </w:numPr>
        <w:shd w:val="clear" w:color="auto" w:fill="FFFFFF"/>
        <w:tabs>
          <w:tab w:val="clear" w:pos="720"/>
          <w:tab w:val="num" w:pos="1068"/>
        </w:tabs>
        <w:spacing w:after="115" w:line="230" w:lineRule="atLeast"/>
        <w:ind w:left="1068"/>
      </w:pPr>
      <w:r>
        <w:t>Регистрира 1 /един/ застъпник</w:t>
      </w:r>
      <w:r w:rsidRPr="0065359B">
        <w:t xml:space="preserve"> на  МК „ПРОМЯНА”</w:t>
      </w:r>
      <w:r>
        <w:t xml:space="preserve">  в </w:t>
      </w:r>
      <w:r w:rsidRPr="0065359B">
        <w:t xml:space="preserve"> Стралджа, за участие във </w:t>
      </w:r>
      <w:r>
        <w:t>втори тур на изборите за кмет</w:t>
      </w:r>
      <w:r w:rsidRPr="0065359B">
        <w:t xml:space="preserve"> на община и</w:t>
      </w:r>
      <w:r>
        <w:t xml:space="preserve"> кметове на</w:t>
      </w:r>
      <w:r w:rsidRPr="0065359B">
        <w:t xml:space="preserve"> населени места на 01 ноември 2015 г. , както следва: </w:t>
      </w:r>
    </w:p>
    <w:tbl>
      <w:tblPr>
        <w:tblW w:w="7980" w:type="dxa"/>
        <w:tblInd w:w="553" w:type="dxa"/>
        <w:tblCellMar>
          <w:left w:w="70" w:type="dxa"/>
          <w:right w:w="70" w:type="dxa"/>
        </w:tblCellMar>
        <w:tblLook w:val="00A0"/>
      </w:tblPr>
      <w:tblGrid>
        <w:gridCol w:w="800"/>
        <w:gridCol w:w="4780"/>
        <w:gridCol w:w="2400"/>
      </w:tblGrid>
      <w:tr w:rsidR="00755676" w:rsidRPr="0065359B" w:rsidTr="003A23A3">
        <w:trPr>
          <w:trHeight w:val="255"/>
        </w:trPr>
        <w:tc>
          <w:tcPr>
            <w:tcW w:w="800" w:type="dxa"/>
            <w:tcBorders>
              <w:top w:val="single" w:sz="4" w:space="0" w:color="auto"/>
              <w:left w:val="single" w:sz="4" w:space="0" w:color="auto"/>
              <w:bottom w:val="single" w:sz="4" w:space="0" w:color="auto"/>
              <w:right w:val="single" w:sz="4" w:space="0" w:color="auto"/>
            </w:tcBorders>
            <w:vAlign w:val="bottom"/>
          </w:tcPr>
          <w:p w:rsidR="00755676" w:rsidRPr="0065359B" w:rsidRDefault="00755676" w:rsidP="003A23A3">
            <w:pPr>
              <w:jc w:val="center"/>
              <w:rPr>
                <w:b/>
                <w:bCs/>
              </w:rPr>
            </w:pPr>
            <w:r>
              <w:rPr>
                <w:b/>
                <w:bCs/>
              </w:rPr>
              <w:t>№</w:t>
            </w:r>
          </w:p>
        </w:tc>
        <w:tc>
          <w:tcPr>
            <w:tcW w:w="4780" w:type="dxa"/>
            <w:tcBorders>
              <w:top w:val="single" w:sz="4" w:space="0" w:color="auto"/>
              <w:left w:val="nil"/>
              <w:bottom w:val="single" w:sz="4" w:space="0" w:color="auto"/>
              <w:right w:val="single" w:sz="4" w:space="0" w:color="auto"/>
            </w:tcBorders>
            <w:vAlign w:val="bottom"/>
          </w:tcPr>
          <w:p w:rsidR="00755676" w:rsidRPr="0065359B" w:rsidRDefault="00755676" w:rsidP="003A23A3">
            <w:pPr>
              <w:jc w:val="center"/>
              <w:rPr>
                <w:b/>
                <w:bCs/>
              </w:rPr>
            </w:pPr>
            <w:r w:rsidRPr="0065359B">
              <w:rPr>
                <w:b/>
                <w:bCs/>
              </w:rPr>
              <w:t>ИМЕ ПРЕЗИМЕ ФАМИЛИЯ</w:t>
            </w:r>
          </w:p>
        </w:tc>
        <w:tc>
          <w:tcPr>
            <w:tcW w:w="2400" w:type="dxa"/>
            <w:tcBorders>
              <w:top w:val="single" w:sz="4" w:space="0" w:color="auto"/>
              <w:left w:val="nil"/>
              <w:bottom w:val="single" w:sz="4" w:space="0" w:color="auto"/>
              <w:right w:val="single" w:sz="4" w:space="0" w:color="auto"/>
            </w:tcBorders>
            <w:vAlign w:val="bottom"/>
          </w:tcPr>
          <w:p w:rsidR="00755676" w:rsidRPr="0065359B" w:rsidRDefault="00755676" w:rsidP="003A23A3">
            <w:pPr>
              <w:jc w:val="center"/>
              <w:rPr>
                <w:b/>
                <w:bCs/>
              </w:rPr>
            </w:pPr>
            <w:r w:rsidRPr="0065359B">
              <w:rPr>
                <w:b/>
                <w:bCs/>
              </w:rPr>
              <w:t>ЕГН</w:t>
            </w:r>
          </w:p>
        </w:tc>
      </w:tr>
      <w:tr w:rsidR="00755676" w:rsidRPr="0065359B" w:rsidTr="003A23A3">
        <w:trPr>
          <w:trHeight w:val="285"/>
        </w:trPr>
        <w:tc>
          <w:tcPr>
            <w:tcW w:w="800" w:type="dxa"/>
            <w:tcBorders>
              <w:top w:val="nil"/>
              <w:left w:val="single" w:sz="4" w:space="0" w:color="auto"/>
              <w:bottom w:val="single" w:sz="4" w:space="0" w:color="auto"/>
              <w:right w:val="single" w:sz="4" w:space="0" w:color="auto"/>
            </w:tcBorders>
            <w:noWrap/>
            <w:vAlign w:val="bottom"/>
          </w:tcPr>
          <w:p w:rsidR="00755676" w:rsidRPr="0065359B" w:rsidRDefault="00755676" w:rsidP="003A23A3">
            <w:pPr>
              <w:jc w:val="center"/>
            </w:pPr>
            <w:r w:rsidRPr="0065359B">
              <w:t>1</w:t>
            </w:r>
          </w:p>
        </w:tc>
        <w:tc>
          <w:tcPr>
            <w:tcW w:w="4780" w:type="dxa"/>
            <w:tcBorders>
              <w:top w:val="nil"/>
              <w:left w:val="nil"/>
              <w:bottom w:val="single" w:sz="4" w:space="0" w:color="auto"/>
              <w:right w:val="single" w:sz="4" w:space="0" w:color="auto"/>
            </w:tcBorders>
            <w:noWrap/>
            <w:vAlign w:val="bottom"/>
          </w:tcPr>
          <w:p w:rsidR="00755676" w:rsidRPr="0065359B" w:rsidRDefault="00755676" w:rsidP="003A23A3">
            <w:r w:rsidRPr="0065359B">
              <w:t>ТЕОДОРА АТАНАСОВА МИТЕВА</w:t>
            </w:r>
          </w:p>
        </w:tc>
        <w:tc>
          <w:tcPr>
            <w:tcW w:w="2400" w:type="dxa"/>
            <w:tcBorders>
              <w:top w:val="nil"/>
              <w:left w:val="nil"/>
              <w:bottom w:val="single" w:sz="4" w:space="0" w:color="auto"/>
              <w:right w:val="single" w:sz="4" w:space="0" w:color="auto"/>
            </w:tcBorders>
            <w:noWrap/>
            <w:vAlign w:val="bottom"/>
          </w:tcPr>
          <w:p w:rsidR="00755676" w:rsidRPr="0065359B" w:rsidRDefault="00755676" w:rsidP="003A23A3">
            <w:pPr>
              <w:jc w:val="center"/>
            </w:pPr>
          </w:p>
        </w:tc>
      </w:tr>
    </w:tbl>
    <w:p w:rsidR="00755676" w:rsidRDefault="00755676" w:rsidP="003A23A3">
      <w:pPr>
        <w:pStyle w:val="NormalWeb"/>
        <w:shd w:val="clear" w:color="auto" w:fill="FFFFFF"/>
        <w:spacing w:after="115" w:line="230" w:lineRule="atLeast"/>
        <w:ind w:left="720"/>
        <w:rPr>
          <w:lang w:val="en-US"/>
        </w:rPr>
      </w:pPr>
    </w:p>
    <w:p w:rsidR="00755676" w:rsidRPr="00267485" w:rsidRDefault="00755676" w:rsidP="003A23A3">
      <w:pPr>
        <w:pStyle w:val="NormalWeb"/>
        <w:shd w:val="clear" w:color="auto" w:fill="FFFFFF"/>
        <w:spacing w:after="115" w:line="230" w:lineRule="atLeast"/>
        <w:ind w:left="720"/>
        <w:rPr>
          <w:lang w:val="en-US"/>
        </w:rPr>
      </w:pPr>
    </w:p>
    <w:p w:rsidR="00755676" w:rsidRPr="00106C68" w:rsidRDefault="00755676" w:rsidP="003A23A3">
      <w:pPr>
        <w:shd w:val="clear" w:color="auto" w:fill="FFFFFF"/>
        <w:spacing w:after="150" w:line="300" w:lineRule="atLeast"/>
        <w:ind w:firstLine="708"/>
        <w:rPr>
          <w:lang w:val="ru-RU"/>
        </w:rPr>
      </w:pPr>
      <w:r w:rsidRPr="00106C68">
        <w:rPr>
          <w:lang w:val="ru-RU"/>
        </w:rPr>
        <w:t>2.ОСВОБОЖДАВА назначените с</w:t>
      </w:r>
      <w:r w:rsidRPr="0065359B">
        <w:t> </w:t>
      </w:r>
      <w:r w:rsidRPr="00106C68">
        <w:rPr>
          <w:lang w:val="ru-RU"/>
        </w:rPr>
        <w:t xml:space="preserve">Решение№ 120-МИ/23.10.2015г. на Общинската избирателна комисия застъпници на кандидатски листи на МК „ПРОМЯНА” </w:t>
      </w:r>
    </w:p>
    <w:p w:rsidR="00755676" w:rsidRPr="00106C68" w:rsidRDefault="00755676" w:rsidP="003A23A3">
      <w:pPr>
        <w:shd w:val="clear" w:color="auto" w:fill="FFFFFF"/>
        <w:spacing w:after="150" w:line="300" w:lineRule="atLeast"/>
        <w:rPr>
          <w:lang w:val="ru-RU"/>
        </w:rPr>
      </w:pPr>
    </w:p>
    <w:tbl>
      <w:tblPr>
        <w:tblW w:w="5460" w:type="dxa"/>
        <w:tblInd w:w="55" w:type="dxa"/>
        <w:tblCellMar>
          <w:left w:w="70" w:type="dxa"/>
          <w:right w:w="70" w:type="dxa"/>
        </w:tblCellMar>
        <w:tblLook w:val="00A0"/>
      </w:tblPr>
      <w:tblGrid>
        <w:gridCol w:w="5460"/>
      </w:tblGrid>
      <w:tr w:rsidR="00755676" w:rsidRPr="0065359B" w:rsidTr="003A23A3">
        <w:trPr>
          <w:trHeight w:val="450"/>
        </w:trPr>
        <w:tc>
          <w:tcPr>
            <w:tcW w:w="5460" w:type="dxa"/>
            <w:tcBorders>
              <w:top w:val="single" w:sz="4" w:space="0" w:color="auto"/>
              <w:left w:val="single" w:sz="4" w:space="0" w:color="auto"/>
              <w:bottom w:val="single" w:sz="4" w:space="0" w:color="auto"/>
              <w:right w:val="single" w:sz="4" w:space="0" w:color="auto"/>
            </w:tcBorders>
          </w:tcPr>
          <w:p w:rsidR="00755676" w:rsidRPr="0065359B" w:rsidRDefault="00755676" w:rsidP="003A23A3">
            <w:r w:rsidRPr="0065359B">
              <w:t xml:space="preserve">Стоянка Андонова Пенева, ЕГН </w:t>
            </w:r>
          </w:p>
        </w:tc>
      </w:tr>
      <w:tr w:rsidR="00755676" w:rsidRPr="0065359B" w:rsidTr="003A23A3">
        <w:trPr>
          <w:trHeight w:val="450"/>
        </w:trPr>
        <w:tc>
          <w:tcPr>
            <w:tcW w:w="5460" w:type="dxa"/>
            <w:tcBorders>
              <w:top w:val="nil"/>
              <w:left w:val="single" w:sz="4" w:space="0" w:color="auto"/>
              <w:bottom w:val="single" w:sz="4" w:space="0" w:color="auto"/>
              <w:right w:val="single" w:sz="4" w:space="0" w:color="auto"/>
            </w:tcBorders>
          </w:tcPr>
          <w:p w:rsidR="00755676" w:rsidRPr="0065359B" w:rsidRDefault="00755676" w:rsidP="003A23A3">
            <w:r w:rsidRPr="0065359B">
              <w:t xml:space="preserve">Надя Христова Парушева, ЕГН </w:t>
            </w:r>
          </w:p>
        </w:tc>
      </w:tr>
      <w:tr w:rsidR="00755676" w:rsidRPr="0065359B" w:rsidTr="003A23A3">
        <w:trPr>
          <w:trHeight w:val="450"/>
        </w:trPr>
        <w:tc>
          <w:tcPr>
            <w:tcW w:w="5460" w:type="dxa"/>
            <w:tcBorders>
              <w:top w:val="nil"/>
              <w:left w:val="single" w:sz="4" w:space="0" w:color="auto"/>
              <w:bottom w:val="single" w:sz="4" w:space="0" w:color="auto"/>
              <w:right w:val="single" w:sz="4" w:space="0" w:color="auto"/>
            </w:tcBorders>
          </w:tcPr>
          <w:p w:rsidR="00755676" w:rsidRPr="0065359B" w:rsidRDefault="00755676" w:rsidP="003A23A3">
            <w:r w:rsidRPr="0065359B">
              <w:t xml:space="preserve">Андон Алексиев Георгиев, ЕГН </w:t>
            </w:r>
          </w:p>
        </w:tc>
      </w:tr>
    </w:tbl>
    <w:p w:rsidR="00755676" w:rsidRPr="0065359B" w:rsidRDefault="00755676" w:rsidP="003A23A3">
      <w:pPr>
        <w:shd w:val="clear" w:color="auto" w:fill="FFFFFF"/>
        <w:spacing w:after="150" w:line="300" w:lineRule="atLeast"/>
      </w:pPr>
    </w:p>
    <w:p w:rsidR="00755676" w:rsidRPr="0065359B" w:rsidRDefault="00755676" w:rsidP="003A23A3">
      <w:pPr>
        <w:shd w:val="clear" w:color="auto" w:fill="FFFFFF"/>
        <w:spacing w:before="100" w:beforeAutospacing="1" w:after="100" w:afterAutospacing="1" w:line="300" w:lineRule="atLeast"/>
      </w:pPr>
      <w:r w:rsidRPr="0065359B">
        <w:t>и анулира издадените удостоверения. </w:t>
      </w:r>
    </w:p>
    <w:p w:rsidR="00755676" w:rsidRPr="0065359B" w:rsidRDefault="00755676" w:rsidP="003A23A3">
      <w:pPr>
        <w:pStyle w:val="NormalWeb"/>
        <w:shd w:val="clear" w:color="auto" w:fill="FFFFFF"/>
        <w:spacing w:after="150" w:line="300" w:lineRule="atLeast"/>
        <w:ind w:firstLine="708"/>
      </w:pPr>
      <w:r>
        <w:t>3.Р</w:t>
      </w:r>
      <w:r w:rsidRPr="0065359B">
        <w:t>ЕГИСТРИРА като заместващи застъпници на МК” ПРОМЯНА” на територията на община Стралджа за участие във втори тур на изборите за кметове на 01 ноември 2015 г., както следва:</w:t>
      </w:r>
    </w:p>
    <w:tbl>
      <w:tblPr>
        <w:tblW w:w="6260" w:type="dxa"/>
        <w:tblCellMar>
          <w:left w:w="70" w:type="dxa"/>
          <w:right w:w="70" w:type="dxa"/>
        </w:tblCellMar>
        <w:tblLook w:val="00A0"/>
      </w:tblPr>
      <w:tblGrid>
        <w:gridCol w:w="3820"/>
        <w:gridCol w:w="2440"/>
      </w:tblGrid>
      <w:tr w:rsidR="00755676" w:rsidRPr="0065359B" w:rsidTr="003A23A3">
        <w:trPr>
          <w:trHeight w:val="450"/>
        </w:trPr>
        <w:tc>
          <w:tcPr>
            <w:tcW w:w="3820" w:type="dxa"/>
            <w:tcBorders>
              <w:top w:val="single" w:sz="4" w:space="0" w:color="auto"/>
              <w:left w:val="single" w:sz="4" w:space="0" w:color="auto"/>
              <w:bottom w:val="single" w:sz="4" w:space="0" w:color="auto"/>
              <w:right w:val="single" w:sz="4" w:space="0" w:color="auto"/>
            </w:tcBorders>
          </w:tcPr>
          <w:p w:rsidR="00755676" w:rsidRPr="0065359B" w:rsidRDefault="00755676" w:rsidP="003A23A3">
            <w:r w:rsidRPr="0065359B">
              <w:t>Галина Желева Василева</w:t>
            </w:r>
          </w:p>
        </w:tc>
        <w:tc>
          <w:tcPr>
            <w:tcW w:w="2440" w:type="dxa"/>
            <w:tcBorders>
              <w:top w:val="single" w:sz="4" w:space="0" w:color="auto"/>
              <w:left w:val="nil"/>
              <w:bottom w:val="single" w:sz="4" w:space="0" w:color="auto"/>
              <w:right w:val="single" w:sz="4" w:space="0" w:color="auto"/>
            </w:tcBorders>
          </w:tcPr>
          <w:p w:rsidR="00755676" w:rsidRPr="0065359B" w:rsidRDefault="00755676" w:rsidP="003A23A3">
            <w:pPr>
              <w:jc w:val="center"/>
            </w:pPr>
          </w:p>
        </w:tc>
      </w:tr>
      <w:tr w:rsidR="00755676" w:rsidRPr="0065359B" w:rsidTr="003A23A3">
        <w:trPr>
          <w:trHeight w:val="450"/>
        </w:trPr>
        <w:tc>
          <w:tcPr>
            <w:tcW w:w="3820" w:type="dxa"/>
            <w:tcBorders>
              <w:top w:val="nil"/>
              <w:left w:val="single" w:sz="4" w:space="0" w:color="auto"/>
              <w:bottom w:val="single" w:sz="4" w:space="0" w:color="auto"/>
              <w:right w:val="single" w:sz="4" w:space="0" w:color="auto"/>
            </w:tcBorders>
          </w:tcPr>
          <w:p w:rsidR="00755676" w:rsidRPr="0065359B" w:rsidRDefault="00755676" w:rsidP="003A23A3">
            <w:r w:rsidRPr="0065359B">
              <w:t>Илия Сотиров Иванов</w:t>
            </w:r>
          </w:p>
        </w:tc>
        <w:tc>
          <w:tcPr>
            <w:tcW w:w="2440" w:type="dxa"/>
            <w:tcBorders>
              <w:top w:val="nil"/>
              <w:left w:val="nil"/>
              <w:bottom w:val="single" w:sz="4" w:space="0" w:color="auto"/>
              <w:right w:val="single" w:sz="4" w:space="0" w:color="auto"/>
            </w:tcBorders>
          </w:tcPr>
          <w:p w:rsidR="00755676" w:rsidRPr="0065359B" w:rsidRDefault="00755676" w:rsidP="003A23A3">
            <w:pPr>
              <w:jc w:val="center"/>
            </w:pPr>
          </w:p>
        </w:tc>
      </w:tr>
      <w:tr w:rsidR="00755676" w:rsidRPr="0065359B" w:rsidTr="003A23A3">
        <w:trPr>
          <w:trHeight w:val="450"/>
        </w:trPr>
        <w:tc>
          <w:tcPr>
            <w:tcW w:w="3820" w:type="dxa"/>
            <w:tcBorders>
              <w:top w:val="nil"/>
              <w:left w:val="single" w:sz="4" w:space="0" w:color="auto"/>
              <w:bottom w:val="single" w:sz="4" w:space="0" w:color="auto"/>
              <w:right w:val="single" w:sz="4" w:space="0" w:color="auto"/>
            </w:tcBorders>
          </w:tcPr>
          <w:p w:rsidR="00755676" w:rsidRPr="0065359B" w:rsidRDefault="00755676" w:rsidP="003A23A3">
            <w:r w:rsidRPr="0065359B">
              <w:t>Недка Недялкова Йорданова</w:t>
            </w:r>
          </w:p>
        </w:tc>
        <w:tc>
          <w:tcPr>
            <w:tcW w:w="2440" w:type="dxa"/>
            <w:tcBorders>
              <w:top w:val="nil"/>
              <w:left w:val="nil"/>
              <w:bottom w:val="single" w:sz="4" w:space="0" w:color="auto"/>
              <w:right w:val="single" w:sz="4" w:space="0" w:color="auto"/>
            </w:tcBorders>
          </w:tcPr>
          <w:p w:rsidR="00755676" w:rsidRPr="0065359B" w:rsidRDefault="00755676" w:rsidP="003A23A3">
            <w:pPr>
              <w:jc w:val="center"/>
            </w:pPr>
          </w:p>
        </w:tc>
      </w:tr>
    </w:tbl>
    <w:p w:rsidR="00755676" w:rsidRPr="0065359B" w:rsidRDefault="00755676" w:rsidP="003A23A3">
      <w:pPr>
        <w:pStyle w:val="NormalWeb"/>
        <w:shd w:val="clear" w:color="auto" w:fill="FFFFFF"/>
        <w:spacing w:after="150" w:line="300" w:lineRule="atLeast"/>
      </w:pPr>
    </w:p>
    <w:p w:rsidR="00755676" w:rsidRPr="0065359B" w:rsidRDefault="00755676" w:rsidP="003A23A3">
      <w:pPr>
        <w:pStyle w:val="NormalWeb"/>
        <w:shd w:val="clear" w:color="auto" w:fill="FFFFFF"/>
        <w:spacing w:after="150" w:line="300" w:lineRule="atLeast"/>
      </w:pPr>
      <w:r>
        <w:t xml:space="preserve">             4. И</w:t>
      </w:r>
      <w:r w:rsidRPr="0065359B">
        <w:t>здава удостоверения на регистрираните застъпници. </w:t>
      </w:r>
    </w:p>
    <w:p w:rsidR="00755676" w:rsidRPr="00106C68" w:rsidRDefault="00755676" w:rsidP="003A23A3">
      <w:pPr>
        <w:spacing w:line="300" w:lineRule="exact"/>
        <w:jc w:val="center"/>
        <w:rPr>
          <w:lang w:val="ru-RU"/>
        </w:rPr>
      </w:pPr>
    </w:p>
    <w:p w:rsidR="00755676" w:rsidRPr="00106C68" w:rsidRDefault="00755676" w:rsidP="003A23A3">
      <w:pPr>
        <w:spacing w:line="300" w:lineRule="exact"/>
        <w:jc w:val="both"/>
        <w:rPr>
          <w:b/>
          <w:lang w:val="ru-RU"/>
        </w:rPr>
      </w:pPr>
    </w:p>
    <w:p w:rsidR="00755676" w:rsidRPr="00106C68" w:rsidRDefault="00755676" w:rsidP="003A23A3">
      <w:pPr>
        <w:spacing w:line="300" w:lineRule="exact"/>
        <w:jc w:val="both"/>
        <w:rPr>
          <w:b/>
          <w:lang w:val="ru-RU"/>
        </w:rPr>
      </w:pPr>
    </w:p>
    <w:p w:rsidR="00755676" w:rsidRDefault="00755676" w:rsidP="003A23A3">
      <w:pPr>
        <w:spacing w:line="300" w:lineRule="exact"/>
        <w:jc w:val="both"/>
        <w:rPr>
          <w:b/>
          <w:lang w:val="bg-BG"/>
        </w:rPr>
      </w:pPr>
      <w:r w:rsidRPr="00106C68">
        <w:rPr>
          <w:b/>
          <w:lang w:val="ru-RU"/>
        </w:rPr>
        <w:tab/>
        <w:t xml:space="preserve"> Решението подлежи на обжалване пред ЦИК, по реда на чл.88 от Изборния кодекс, чрез Общинска избирателна комисия Стралджа, в три дневен срок от обявяването му.</w:t>
      </w:r>
    </w:p>
    <w:p w:rsidR="00755676" w:rsidRPr="003A23A3" w:rsidRDefault="00755676" w:rsidP="003A23A3">
      <w:pPr>
        <w:spacing w:line="300" w:lineRule="exact"/>
        <w:jc w:val="both"/>
        <w:rPr>
          <w:b/>
          <w:lang w:val="bg-BG"/>
        </w:rPr>
      </w:pPr>
    </w:p>
    <w:p w:rsidR="00755676" w:rsidRPr="005A518F" w:rsidRDefault="00755676" w:rsidP="003A23A3">
      <w:pPr>
        <w:shd w:val="clear" w:color="auto" w:fill="FFFFFF"/>
        <w:spacing w:after="150" w:line="300" w:lineRule="atLeast"/>
        <w:jc w:val="both"/>
        <w:rPr>
          <w:lang w:val="bg-BG"/>
        </w:rPr>
      </w:pPr>
      <w:r w:rsidRPr="005A518F">
        <w:rPr>
          <w:lang w:val="bg-BG"/>
        </w:rPr>
        <w:t xml:space="preserve">ПРЕДСЕДАТЕЛЯТ АНИ КАНЕВА: Колеги, има ли забележки, предложения, допълнения към предложения проект на решение? Няма. Да гласуваме по точка </w:t>
      </w:r>
      <w:r>
        <w:rPr>
          <w:lang w:val="bg-BG"/>
        </w:rPr>
        <w:t>3</w:t>
      </w:r>
      <w:r w:rsidRPr="005A518F">
        <w:rPr>
          <w:lang w:val="bg-BG"/>
        </w:rPr>
        <w:t xml:space="preserve"> от дневния ред предложения проект за решение.</w:t>
      </w:r>
    </w:p>
    <w:p w:rsidR="00755676" w:rsidRPr="005A518F" w:rsidRDefault="00755676" w:rsidP="0063063C">
      <w:pPr>
        <w:widowControl w:val="0"/>
        <w:autoSpaceDE w:val="0"/>
        <w:autoSpaceDN w:val="0"/>
        <w:adjustRightInd w:val="0"/>
        <w:ind w:firstLine="708"/>
        <w:jc w:val="both"/>
        <w:rPr>
          <w:lang w:val="bg-BG"/>
        </w:rPr>
      </w:pPr>
      <w:r w:rsidRPr="005A518F">
        <w:rPr>
          <w:lang w:val="bg-BG"/>
        </w:rPr>
        <w:t>Който е съгласен моля да гласува:</w:t>
      </w:r>
    </w:p>
    <w:p w:rsidR="00755676" w:rsidRPr="005A518F" w:rsidRDefault="00755676" w:rsidP="0063063C">
      <w:pPr>
        <w:widowControl w:val="0"/>
        <w:autoSpaceDE w:val="0"/>
        <w:autoSpaceDN w:val="0"/>
        <w:adjustRightInd w:val="0"/>
        <w:ind w:firstLine="708"/>
        <w:jc w:val="both"/>
        <w:rPr>
          <w:lang w:val="bg-BG"/>
        </w:rPr>
      </w:pPr>
    </w:p>
    <w:p w:rsidR="00755676" w:rsidRPr="005A518F" w:rsidRDefault="00755676" w:rsidP="0063063C">
      <w:pPr>
        <w:ind w:firstLine="708"/>
        <w:rPr>
          <w:lang w:val="bg-BG"/>
        </w:rPr>
      </w:pPr>
      <w:r w:rsidRPr="005A518F">
        <w:rPr>
          <w:lang w:val="bg-BG"/>
        </w:rPr>
        <w:t xml:space="preserve">Гласували „ За” </w:t>
      </w:r>
      <w:r>
        <w:rPr>
          <w:lang w:val="bg-BG"/>
        </w:rPr>
        <w:t xml:space="preserve">– 10 </w:t>
      </w:r>
      <w:r w:rsidRPr="005A518F">
        <w:rPr>
          <w:lang w:val="bg-BG"/>
        </w:rPr>
        <w:t xml:space="preserve">членове: Ани Канева, Янулка Иванова, Гергана Кавалджиева, Донка Иванова, Елена Чакърова, ГалинаЧапърова, Нели </w:t>
      </w:r>
      <w:r>
        <w:rPr>
          <w:lang w:val="bg-BG"/>
        </w:rPr>
        <w:t>Радкова</w:t>
      </w:r>
      <w:r w:rsidRPr="005A518F">
        <w:rPr>
          <w:lang w:val="bg-BG"/>
        </w:rPr>
        <w:t>, Велина Хайдутова-Пенева, Валентин Иванов,</w:t>
      </w:r>
      <w:r>
        <w:rPr>
          <w:lang w:val="bg-BG"/>
        </w:rPr>
        <w:t xml:space="preserve"> </w:t>
      </w:r>
      <w:r w:rsidRPr="005A518F">
        <w:rPr>
          <w:lang w:val="bg-BG"/>
        </w:rPr>
        <w:t>Нели Стоянова.</w:t>
      </w:r>
    </w:p>
    <w:p w:rsidR="00755676" w:rsidRPr="005A518F" w:rsidRDefault="00755676" w:rsidP="0063063C">
      <w:pPr>
        <w:ind w:firstLine="480"/>
        <w:rPr>
          <w:lang w:val="bg-BG"/>
        </w:rPr>
      </w:pPr>
      <w:r w:rsidRPr="005A518F">
        <w:rPr>
          <w:lang w:val="bg-BG"/>
        </w:rPr>
        <w:t xml:space="preserve">„Против” – няма. </w:t>
      </w:r>
    </w:p>
    <w:p w:rsidR="00755676" w:rsidRPr="005A518F" w:rsidRDefault="00755676" w:rsidP="0063063C">
      <w:pPr>
        <w:widowControl w:val="0"/>
        <w:autoSpaceDE w:val="0"/>
        <w:autoSpaceDN w:val="0"/>
        <w:adjustRightInd w:val="0"/>
        <w:ind w:firstLine="708"/>
        <w:jc w:val="both"/>
        <w:rPr>
          <w:lang w:val="bg-BG"/>
        </w:rPr>
      </w:pPr>
    </w:p>
    <w:p w:rsidR="00755676" w:rsidRDefault="00755676" w:rsidP="0063063C">
      <w:pPr>
        <w:widowControl w:val="0"/>
        <w:autoSpaceDE w:val="0"/>
        <w:autoSpaceDN w:val="0"/>
        <w:adjustRightInd w:val="0"/>
        <w:ind w:firstLine="480"/>
        <w:jc w:val="both"/>
        <w:rPr>
          <w:lang w:val="bg-BG"/>
        </w:rPr>
      </w:pPr>
      <w:r w:rsidRPr="005A518F">
        <w:rPr>
          <w:lang w:val="bg-BG"/>
        </w:rPr>
        <w:t>ПРЕДСЕДАТЕЛЯТ АНИ КАНЕВА : Решението се приема под № 1</w:t>
      </w:r>
      <w:r>
        <w:rPr>
          <w:lang w:val="bg-BG"/>
        </w:rPr>
        <w:t>60</w:t>
      </w:r>
      <w:r w:rsidRPr="005A518F">
        <w:rPr>
          <w:lang w:val="bg-BG"/>
        </w:rPr>
        <w:t>-МИ</w:t>
      </w:r>
      <w:r>
        <w:rPr>
          <w:lang w:val="bg-BG"/>
        </w:rPr>
        <w:t>/НР</w:t>
      </w:r>
      <w:r w:rsidRPr="005A518F">
        <w:rPr>
          <w:lang w:val="bg-BG"/>
        </w:rPr>
        <w:t xml:space="preserve"> от </w:t>
      </w:r>
      <w:r>
        <w:rPr>
          <w:lang w:val="bg-BG"/>
        </w:rPr>
        <w:t>31</w:t>
      </w:r>
      <w:r w:rsidRPr="005A518F">
        <w:rPr>
          <w:lang w:val="bg-BG"/>
        </w:rPr>
        <w:t>.10.2015г.</w:t>
      </w:r>
    </w:p>
    <w:p w:rsidR="00755676" w:rsidRDefault="00755676" w:rsidP="00CE6771">
      <w:pPr>
        <w:jc w:val="both"/>
        <w:rPr>
          <w:color w:val="000000"/>
          <w:lang w:val="bg-BG"/>
        </w:rPr>
      </w:pPr>
    </w:p>
    <w:p w:rsidR="00755676" w:rsidRDefault="00755676" w:rsidP="00CE6771">
      <w:pPr>
        <w:jc w:val="both"/>
        <w:rPr>
          <w:i/>
          <w:lang w:val="bg-BG"/>
        </w:rPr>
      </w:pPr>
      <w:r>
        <w:rPr>
          <w:i/>
          <w:lang w:val="bg-BG"/>
        </w:rPr>
        <w:t>По точка 4</w:t>
      </w:r>
      <w:r w:rsidRPr="005A518F">
        <w:rPr>
          <w:i/>
          <w:lang w:val="bg-BG"/>
        </w:rPr>
        <w:t xml:space="preserve"> от дневния ред :</w:t>
      </w:r>
    </w:p>
    <w:p w:rsidR="00755676" w:rsidRPr="005A518F" w:rsidRDefault="00755676" w:rsidP="00CE6771">
      <w:pPr>
        <w:jc w:val="both"/>
        <w:rPr>
          <w:i/>
          <w:lang w:val="bg-BG"/>
        </w:rPr>
      </w:pPr>
    </w:p>
    <w:p w:rsidR="00755676" w:rsidRPr="00106C68" w:rsidRDefault="00755676" w:rsidP="006B5A26">
      <w:pPr>
        <w:shd w:val="clear" w:color="auto" w:fill="FEFEFE"/>
        <w:spacing w:before="100" w:beforeAutospacing="1" w:after="100" w:afterAutospacing="1" w:line="305" w:lineRule="atLeast"/>
        <w:jc w:val="both"/>
        <w:rPr>
          <w:rFonts w:ascii="Verdana" w:hAnsi="Verdana"/>
          <w:color w:val="000000"/>
          <w:lang w:val="ru-RU"/>
        </w:rPr>
      </w:pPr>
      <w:r w:rsidRPr="005A518F">
        <w:rPr>
          <w:lang w:val="bg-BG"/>
        </w:rPr>
        <w:t>ПРЕДСЕДАТЕЛЯТ АНИ КАНЕВА</w:t>
      </w:r>
      <w:r w:rsidRPr="005A518F">
        <w:rPr>
          <w:b/>
          <w:lang w:val="bg-BG"/>
        </w:rPr>
        <w:t xml:space="preserve">: </w:t>
      </w:r>
      <w:r w:rsidRPr="005A518F">
        <w:rPr>
          <w:lang w:val="bg-BG"/>
        </w:rPr>
        <w:t xml:space="preserve">Колеги, давам думата на докладчика </w:t>
      </w:r>
      <w:r>
        <w:rPr>
          <w:lang w:val="bg-BG"/>
        </w:rPr>
        <w:t xml:space="preserve">Нели Радкова </w:t>
      </w:r>
      <w:r w:rsidRPr="005A518F">
        <w:rPr>
          <w:lang w:val="bg-BG"/>
        </w:rPr>
        <w:t>да ви запознае с проект на решение относно</w:t>
      </w:r>
      <w:r w:rsidRPr="00106C68">
        <w:rPr>
          <w:sz w:val="28"/>
          <w:szCs w:val="28"/>
          <w:lang w:val="ru-RU"/>
        </w:rPr>
        <w:t xml:space="preserve"> промени в състав на СИК на територията на община Стралджа за произвеждане на втори тур на изборите за общински съветници и кметове на 01 ноември 2015г. от НФСБ</w:t>
      </w:r>
    </w:p>
    <w:p w:rsidR="00755676" w:rsidRPr="00106C68" w:rsidRDefault="00755676" w:rsidP="006B5A26">
      <w:pPr>
        <w:shd w:val="clear" w:color="auto" w:fill="FFFFFF"/>
        <w:spacing w:after="150" w:line="300" w:lineRule="atLeast"/>
        <w:rPr>
          <w:b/>
          <w:color w:val="333333"/>
          <w:lang w:val="ru-RU"/>
        </w:rPr>
      </w:pPr>
      <w:r w:rsidRPr="00AC3D09">
        <w:rPr>
          <w:rFonts w:ascii="Verdana" w:hAnsi="Verdana"/>
          <w:sz w:val="22"/>
          <w:szCs w:val="22"/>
          <w:lang w:val="ru-RU"/>
        </w:rPr>
        <w:t xml:space="preserve">       </w:t>
      </w:r>
      <w:r w:rsidRPr="00106C68">
        <w:rPr>
          <w:b/>
          <w:color w:val="333333"/>
          <w:lang w:val="ru-RU"/>
        </w:rPr>
        <w:t xml:space="preserve">Постъпило е писмено предложение от Недка Христова Карска, упълномощен представител на ПП "Национален фронт за спасение на България", заведено под № 174 от 31.10.2015 г., във входящия дневник на Общинска избирателна комисия в община Стралджа, с което се иска промяна в състава на ПСИК </w:t>
      </w:r>
      <w:r w:rsidRPr="0003377A">
        <w:rPr>
          <w:b/>
          <w:color w:val="333333"/>
          <w:lang w:val="ru-RU"/>
        </w:rPr>
        <w:t>2822000</w:t>
      </w:r>
      <w:r>
        <w:rPr>
          <w:b/>
          <w:color w:val="333333"/>
          <w:lang w:val="ru-RU"/>
        </w:rPr>
        <w:t xml:space="preserve">30 </w:t>
      </w:r>
      <w:r w:rsidRPr="0003377A">
        <w:rPr>
          <w:b/>
          <w:color w:val="333333"/>
          <w:lang w:val="ru-RU"/>
        </w:rPr>
        <w:t xml:space="preserve">в </w:t>
      </w:r>
      <w:r w:rsidRPr="00106C68">
        <w:rPr>
          <w:b/>
          <w:color w:val="333333"/>
          <w:lang w:val="ru-RU"/>
        </w:rPr>
        <w:t>община Стралджа.</w:t>
      </w:r>
    </w:p>
    <w:p w:rsidR="00755676" w:rsidRPr="00106C68" w:rsidRDefault="00755676" w:rsidP="006B5A26">
      <w:pPr>
        <w:shd w:val="clear" w:color="auto" w:fill="FFFFFF"/>
        <w:spacing w:after="150" w:line="300" w:lineRule="atLeast"/>
        <w:rPr>
          <w:b/>
          <w:color w:val="333333"/>
          <w:lang w:val="ru-RU"/>
        </w:rPr>
      </w:pPr>
      <w:r w:rsidRPr="00106C68">
        <w:rPr>
          <w:b/>
          <w:color w:val="333333"/>
          <w:lang w:val="ru-RU"/>
        </w:rPr>
        <w:t>На основание чл. 87, ал. 1, т. 5 и т.6 от Изборния кодекс и Решение №1984-МИ/НР от 08.09.2015г. на ЦИК, Общинска избирателна комисия в община Стралджа</w:t>
      </w:r>
    </w:p>
    <w:p w:rsidR="00755676" w:rsidRPr="00106C68" w:rsidRDefault="00755676" w:rsidP="006B5A26">
      <w:pPr>
        <w:shd w:val="clear" w:color="auto" w:fill="FFFFFF"/>
        <w:spacing w:after="150" w:line="300" w:lineRule="atLeast"/>
        <w:rPr>
          <w:color w:val="333333"/>
          <w:lang w:val="ru-RU"/>
        </w:rPr>
      </w:pPr>
      <w:r w:rsidRPr="007416F4">
        <w:rPr>
          <w:color w:val="333333"/>
        </w:rPr>
        <w:t> </w:t>
      </w:r>
    </w:p>
    <w:p w:rsidR="00755676" w:rsidRPr="00106C68" w:rsidRDefault="00755676" w:rsidP="006B5A26">
      <w:pPr>
        <w:shd w:val="clear" w:color="auto" w:fill="FFFFFF"/>
        <w:spacing w:after="150" w:line="300" w:lineRule="atLeast"/>
        <w:jc w:val="center"/>
        <w:rPr>
          <w:b/>
          <w:color w:val="333333"/>
          <w:lang w:val="ru-RU"/>
        </w:rPr>
      </w:pPr>
      <w:r w:rsidRPr="00106C68">
        <w:rPr>
          <w:b/>
          <w:bCs/>
          <w:color w:val="333333"/>
          <w:lang w:val="ru-RU"/>
        </w:rPr>
        <w:t>Р Е Ш И:</w:t>
      </w:r>
    </w:p>
    <w:p w:rsidR="00755676" w:rsidRPr="00106C68" w:rsidRDefault="00755676" w:rsidP="006B5A26">
      <w:pPr>
        <w:spacing w:line="300" w:lineRule="exact"/>
        <w:rPr>
          <w:lang w:val="ru-RU"/>
        </w:rPr>
      </w:pPr>
      <w:r w:rsidRPr="00106C68">
        <w:rPr>
          <w:lang w:val="ru-RU"/>
        </w:rPr>
        <w:tab/>
      </w:r>
    </w:p>
    <w:p w:rsidR="00755676" w:rsidRPr="00106C68" w:rsidRDefault="00755676" w:rsidP="006B5A26">
      <w:pPr>
        <w:spacing w:line="300" w:lineRule="exact"/>
        <w:jc w:val="center"/>
        <w:rPr>
          <w:lang w:val="ru-RU"/>
        </w:rPr>
      </w:pPr>
    </w:p>
    <w:p w:rsidR="00755676" w:rsidRPr="00106C68" w:rsidRDefault="00755676" w:rsidP="006B5A26">
      <w:pPr>
        <w:spacing w:line="300" w:lineRule="exact"/>
        <w:jc w:val="both"/>
        <w:rPr>
          <w:b/>
          <w:lang w:val="ru-RU"/>
        </w:rPr>
      </w:pPr>
      <w:r w:rsidRPr="00106C68">
        <w:rPr>
          <w:lang w:val="ru-RU"/>
        </w:rPr>
        <w:tab/>
      </w:r>
      <w:r w:rsidRPr="00106C68">
        <w:rPr>
          <w:b/>
          <w:lang w:val="ru-RU"/>
        </w:rPr>
        <w:t>1.ОСВОБОЖДАВА в:</w:t>
      </w:r>
    </w:p>
    <w:p w:rsidR="00755676" w:rsidRPr="00106C68" w:rsidRDefault="00755676" w:rsidP="006B5A26">
      <w:pPr>
        <w:spacing w:line="300" w:lineRule="exact"/>
        <w:jc w:val="both"/>
        <w:rPr>
          <w:b/>
          <w:color w:val="000000"/>
          <w:lang w:val="ru-RU"/>
        </w:rPr>
      </w:pPr>
      <w:r w:rsidRPr="00106C68">
        <w:rPr>
          <w:b/>
          <w:lang w:val="ru-RU"/>
        </w:rPr>
        <w:tab/>
        <w:t>ПСИК № 282200030</w:t>
      </w:r>
      <w:r w:rsidRPr="00106C68">
        <w:rPr>
          <w:lang w:val="ru-RU"/>
        </w:rPr>
        <w:t xml:space="preserve"> </w:t>
      </w:r>
      <w:r w:rsidRPr="00106C68">
        <w:rPr>
          <w:b/>
          <w:color w:val="000000"/>
          <w:lang w:val="ru-RU"/>
        </w:rPr>
        <w:t>Стоян Тодоров Черкезов</w:t>
      </w:r>
      <w:r w:rsidRPr="00106C68">
        <w:rPr>
          <w:b/>
          <w:lang w:val="ru-RU"/>
        </w:rPr>
        <w:t xml:space="preserve"> с ЕГН 4312055820 –секретар </w:t>
      </w:r>
      <w:r w:rsidRPr="00106C68">
        <w:rPr>
          <w:b/>
          <w:color w:val="000000"/>
          <w:lang w:val="ru-RU"/>
        </w:rPr>
        <w:t>и анулира издаденото удостоверение.</w:t>
      </w:r>
    </w:p>
    <w:p w:rsidR="00755676" w:rsidRPr="00106C68" w:rsidRDefault="00755676" w:rsidP="006B5A26">
      <w:pPr>
        <w:spacing w:line="300" w:lineRule="exact"/>
        <w:jc w:val="both"/>
        <w:rPr>
          <w:b/>
          <w:color w:val="000000"/>
          <w:lang w:val="ru-RU"/>
        </w:rPr>
      </w:pPr>
      <w:r w:rsidRPr="00106C68">
        <w:rPr>
          <w:b/>
          <w:lang w:val="ru-RU"/>
        </w:rPr>
        <w:tab/>
      </w:r>
    </w:p>
    <w:p w:rsidR="00755676" w:rsidRPr="00106C68" w:rsidRDefault="00755676" w:rsidP="006B5A26">
      <w:pPr>
        <w:spacing w:line="300" w:lineRule="exact"/>
        <w:jc w:val="both"/>
        <w:rPr>
          <w:b/>
          <w:color w:val="000000"/>
          <w:lang w:val="ru-RU"/>
        </w:rPr>
      </w:pPr>
      <w:r w:rsidRPr="00106C68">
        <w:rPr>
          <w:b/>
          <w:color w:val="000000"/>
          <w:lang w:val="ru-RU"/>
        </w:rPr>
        <w:tab/>
        <w:t>2.НАЗНАЧАВА в:</w:t>
      </w:r>
    </w:p>
    <w:p w:rsidR="00755676" w:rsidRPr="00106C68" w:rsidRDefault="00755676" w:rsidP="006B5A26">
      <w:pPr>
        <w:spacing w:line="300" w:lineRule="exact"/>
        <w:jc w:val="both"/>
        <w:rPr>
          <w:b/>
          <w:color w:val="000000"/>
          <w:lang w:val="ru-RU"/>
        </w:rPr>
      </w:pPr>
      <w:r w:rsidRPr="00106C68">
        <w:rPr>
          <w:b/>
          <w:color w:val="000000"/>
          <w:lang w:val="ru-RU"/>
        </w:rPr>
        <w:tab/>
        <w:t>П</w:t>
      </w:r>
      <w:r w:rsidRPr="00106C68">
        <w:rPr>
          <w:b/>
          <w:lang w:val="ru-RU"/>
        </w:rPr>
        <w:t xml:space="preserve">СИК № 282200030 </w:t>
      </w:r>
      <w:r w:rsidRPr="00106C68">
        <w:rPr>
          <w:b/>
          <w:color w:val="000000"/>
          <w:lang w:val="ru-RU"/>
        </w:rPr>
        <w:t>Симона Петрова Иванова с ЕГН 9701269059– секретар и издава удостоверение.</w:t>
      </w:r>
    </w:p>
    <w:p w:rsidR="00755676" w:rsidRPr="00106C68" w:rsidRDefault="00755676" w:rsidP="006B5A26">
      <w:pPr>
        <w:spacing w:line="300" w:lineRule="exact"/>
        <w:jc w:val="both"/>
        <w:rPr>
          <w:b/>
          <w:color w:val="000000"/>
          <w:lang w:val="ru-RU"/>
        </w:rPr>
      </w:pPr>
      <w:r w:rsidRPr="00106C68">
        <w:rPr>
          <w:b/>
          <w:lang w:val="ru-RU"/>
        </w:rPr>
        <w:tab/>
      </w:r>
    </w:p>
    <w:p w:rsidR="00755676" w:rsidRPr="00106C68" w:rsidRDefault="00755676" w:rsidP="006B5A26">
      <w:pPr>
        <w:spacing w:line="300" w:lineRule="exact"/>
        <w:jc w:val="both"/>
        <w:rPr>
          <w:b/>
          <w:color w:val="000000"/>
          <w:lang w:val="ru-RU"/>
        </w:rPr>
      </w:pPr>
      <w:r w:rsidRPr="00106C68">
        <w:rPr>
          <w:b/>
          <w:lang w:val="ru-RU"/>
        </w:rPr>
        <w:tab/>
      </w:r>
    </w:p>
    <w:p w:rsidR="00755676" w:rsidRPr="00106C68" w:rsidRDefault="00755676" w:rsidP="006B5A26">
      <w:pPr>
        <w:spacing w:line="300" w:lineRule="exact"/>
        <w:jc w:val="both"/>
        <w:rPr>
          <w:b/>
          <w:lang w:val="ru-RU"/>
        </w:rPr>
      </w:pPr>
    </w:p>
    <w:p w:rsidR="00755676" w:rsidRPr="00106C68" w:rsidRDefault="00755676" w:rsidP="006B5A26">
      <w:pPr>
        <w:spacing w:before="100" w:beforeAutospacing="1" w:after="100" w:afterAutospacing="1"/>
        <w:jc w:val="both"/>
        <w:rPr>
          <w:b/>
          <w:lang w:val="ru-RU"/>
        </w:rPr>
      </w:pPr>
      <w:r w:rsidRPr="00106C68">
        <w:rPr>
          <w:b/>
          <w:lang w:val="ru-RU"/>
        </w:rPr>
        <w:tab/>
        <w:t xml:space="preserve">      Решението подлежи на обжалване пред ЦИК, по реда на чл.88 от Изборния кодекс, чрез Общинска избирателна комисия Стралджа, в три дневен срок от обявяването му.</w:t>
      </w:r>
    </w:p>
    <w:p w:rsidR="00755676" w:rsidRPr="005A518F" w:rsidRDefault="00755676" w:rsidP="006B5A26">
      <w:pPr>
        <w:shd w:val="clear" w:color="auto" w:fill="FFFFFF"/>
        <w:spacing w:after="150" w:line="300" w:lineRule="atLeast"/>
        <w:rPr>
          <w:lang w:val="bg-BG"/>
        </w:rPr>
      </w:pPr>
      <w:r w:rsidRPr="005A518F">
        <w:rPr>
          <w:lang w:val="bg-BG"/>
        </w:rPr>
        <w:t xml:space="preserve">ПРЕДСЕДАТЕЛЯТ АНИ КАНЕВА: Колеги, има ли забележки, предложения, допълнения към предложения проект на решение? Няма. Да гласуваме по точка </w:t>
      </w:r>
      <w:r>
        <w:rPr>
          <w:lang w:val="bg-BG"/>
        </w:rPr>
        <w:t>4</w:t>
      </w:r>
      <w:r w:rsidRPr="005A518F">
        <w:rPr>
          <w:lang w:val="bg-BG"/>
        </w:rPr>
        <w:t xml:space="preserve"> от дневния ред предложения проект за решение.</w:t>
      </w:r>
    </w:p>
    <w:p w:rsidR="00755676" w:rsidRPr="005A518F" w:rsidRDefault="00755676" w:rsidP="00AC3D09">
      <w:pPr>
        <w:widowControl w:val="0"/>
        <w:autoSpaceDE w:val="0"/>
        <w:autoSpaceDN w:val="0"/>
        <w:adjustRightInd w:val="0"/>
        <w:ind w:firstLine="708"/>
        <w:jc w:val="both"/>
        <w:rPr>
          <w:lang w:val="bg-BG"/>
        </w:rPr>
      </w:pPr>
      <w:r w:rsidRPr="005A518F">
        <w:rPr>
          <w:lang w:val="bg-BG"/>
        </w:rPr>
        <w:t>Който е съгласен моля да гласува:</w:t>
      </w:r>
    </w:p>
    <w:p w:rsidR="00755676" w:rsidRPr="005A518F" w:rsidRDefault="00755676" w:rsidP="00AC3D09">
      <w:pPr>
        <w:widowControl w:val="0"/>
        <w:autoSpaceDE w:val="0"/>
        <w:autoSpaceDN w:val="0"/>
        <w:adjustRightInd w:val="0"/>
        <w:ind w:firstLine="708"/>
        <w:jc w:val="both"/>
        <w:rPr>
          <w:lang w:val="bg-BG"/>
        </w:rPr>
      </w:pPr>
    </w:p>
    <w:p w:rsidR="00755676" w:rsidRPr="005A518F" w:rsidRDefault="00755676" w:rsidP="00F57B75">
      <w:pPr>
        <w:ind w:firstLine="480"/>
        <w:rPr>
          <w:lang w:val="bg-BG"/>
        </w:rPr>
      </w:pPr>
      <w:r>
        <w:rPr>
          <w:lang w:val="bg-BG"/>
        </w:rPr>
        <w:t xml:space="preserve">Гласували „ За” – 10 </w:t>
      </w:r>
      <w:r w:rsidRPr="005A518F">
        <w:rPr>
          <w:lang w:val="bg-BG"/>
        </w:rPr>
        <w:t>членове: Ани Канева,Янулка Иванова,Гергана Кавалджие</w:t>
      </w:r>
      <w:r>
        <w:rPr>
          <w:lang w:val="bg-BG"/>
        </w:rPr>
        <w:t>ва,Донка Иванова,Елена Чакърова</w:t>
      </w:r>
      <w:r w:rsidRPr="005A518F">
        <w:rPr>
          <w:lang w:val="bg-BG"/>
        </w:rPr>
        <w:t xml:space="preserve"> ,ГалинаЧапърова, Нели Радкова, Велина Хайдутова-Пенева, Валентин Иванов, Нели Стоянова.</w:t>
      </w:r>
    </w:p>
    <w:p w:rsidR="00755676" w:rsidRPr="005A518F" w:rsidRDefault="00755676" w:rsidP="00F57B75">
      <w:pPr>
        <w:ind w:firstLine="708"/>
        <w:rPr>
          <w:lang w:val="bg-BG"/>
        </w:rPr>
      </w:pPr>
      <w:r w:rsidRPr="005A518F">
        <w:rPr>
          <w:lang w:val="bg-BG"/>
        </w:rPr>
        <w:t xml:space="preserve"> „Против” – няма. </w:t>
      </w:r>
    </w:p>
    <w:p w:rsidR="00755676" w:rsidRPr="005A518F" w:rsidRDefault="00755676" w:rsidP="00AC3D09">
      <w:pPr>
        <w:widowControl w:val="0"/>
        <w:autoSpaceDE w:val="0"/>
        <w:autoSpaceDN w:val="0"/>
        <w:adjustRightInd w:val="0"/>
        <w:ind w:firstLine="708"/>
        <w:jc w:val="both"/>
        <w:rPr>
          <w:lang w:val="bg-BG"/>
        </w:rPr>
      </w:pPr>
    </w:p>
    <w:p w:rsidR="00755676" w:rsidRDefault="00755676" w:rsidP="00AC3D09">
      <w:pPr>
        <w:widowControl w:val="0"/>
        <w:autoSpaceDE w:val="0"/>
        <w:autoSpaceDN w:val="0"/>
        <w:adjustRightInd w:val="0"/>
        <w:ind w:firstLine="480"/>
        <w:jc w:val="both"/>
        <w:rPr>
          <w:lang w:val="bg-BG"/>
        </w:rPr>
      </w:pPr>
      <w:r w:rsidRPr="005A518F">
        <w:rPr>
          <w:lang w:val="bg-BG"/>
        </w:rPr>
        <w:t>ПРЕДСЕДАТЕЛЯТ АНИ КАНЕВА : Решението се приема под № 1</w:t>
      </w:r>
      <w:r>
        <w:rPr>
          <w:lang w:val="bg-BG"/>
        </w:rPr>
        <w:t>61</w:t>
      </w:r>
      <w:r w:rsidRPr="005A518F">
        <w:rPr>
          <w:lang w:val="bg-BG"/>
        </w:rPr>
        <w:t>-МИ</w:t>
      </w:r>
      <w:r>
        <w:rPr>
          <w:lang w:val="bg-BG"/>
        </w:rPr>
        <w:t>/НР</w:t>
      </w:r>
      <w:r w:rsidRPr="005A518F">
        <w:rPr>
          <w:lang w:val="bg-BG"/>
        </w:rPr>
        <w:t xml:space="preserve"> от </w:t>
      </w:r>
      <w:r>
        <w:rPr>
          <w:lang w:val="bg-BG"/>
        </w:rPr>
        <w:t>31</w:t>
      </w:r>
      <w:r w:rsidRPr="005A518F">
        <w:rPr>
          <w:lang w:val="bg-BG"/>
        </w:rPr>
        <w:t>.10.2015г.</w:t>
      </w:r>
    </w:p>
    <w:p w:rsidR="00755676" w:rsidRPr="00AC3D09" w:rsidRDefault="00755676" w:rsidP="00CE6771">
      <w:pPr>
        <w:shd w:val="clear" w:color="auto" w:fill="FFFFFF"/>
        <w:spacing w:after="150" w:line="300" w:lineRule="atLeast"/>
        <w:rPr>
          <w:sz w:val="28"/>
          <w:szCs w:val="28"/>
          <w:lang w:val="bg-BG"/>
        </w:rPr>
      </w:pPr>
    </w:p>
    <w:p w:rsidR="00755676" w:rsidRPr="005A518F" w:rsidRDefault="00755676" w:rsidP="00B533AF">
      <w:pPr>
        <w:tabs>
          <w:tab w:val="left" w:pos="5625"/>
        </w:tabs>
        <w:jc w:val="both"/>
        <w:rPr>
          <w:lang w:val="ru-RU"/>
        </w:rPr>
      </w:pPr>
      <w:r w:rsidRPr="005A518F">
        <w:rPr>
          <w:i/>
          <w:lang w:val="bg-BG"/>
        </w:rPr>
        <w:t>По точка</w:t>
      </w:r>
      <w:r>
        <w:rPr>
          <w:i/>
          <w:lang w:val="bg-BG"/>
        </w:rPr>
        <w:t xml:space="preserve"> 5</w:t>
      </w:r>
      <w:r w:rsidRPr="005A518F">
        <w:rPr>
          <w:i/>
          <w:lang w:val="bg-BG"/>
        </w:rPr>
        <w:t xml:space="preserve"> от дневния ред :</w:t>
      </w:r>
      <w:r w:rsidRPr="005A518F">
        <w:rPr>
          <w:lang w:val="ru-RU"/>
        </w:rPr>
        <w:t xml:space="preserve"> Доклад за входяща поща</w:t>
      </w:r>
    </w:p>
    <w:p w:rsidR="00755676" w:rsidRPr="004E60D8" w:rsidRDefault="00755676" w:rsidP="000174ED">
      <w:pPr>
        <w:pStyle w:val="resh-title"/>
        <w:jc w:val="both"/>
      </w:pPr>
      <w:r w:rsidRPr="004E60D8">
        <w:t>ПРЕДСЕДАТЕЛЯТ АНИ КАНЕВА: По т.</w:t>
      </w:r>
      <w:r>
        <w:t>5</w:t>
      </w:r>
      <w:r w:rsidRPr="004E60D8">
        <w:t xml:space="preserve"> от дневния ред докладва Донка Иванова   </w:t>
      </w:r>
    </w:p>
    <w:p w:rsidR="00755676" w:rsidRPr="004E60D8" w:rsidRDefault="00755676" w:rsidP="00E741F9">
      <w:pPr>
        <w:jc w:val="both"/>
        <w:rPr>
          <w:b/>
          <w:i/>
          <w:lang w:val="bg-BG"/>
        </w:rPr>
      </w:pPr>
      <w:r>
        <w:rPr>
          <w:lang w:val="bg-BG" w:eastAsia="bg-BG"/>
        </w:rPr>
        <w:t xml:space="preserve">Постъпило е </w:t>
      </w:r>
      <w:r>
        <w:rPr>
          <w:lang w:val="bg-BG"/>
        </w:rPr>
        <w:t>писмо МК Промяна</w:t>
      </w:r>
      <w:r w:rsidRPr="00FE66E7">
        <w:rPr>
          <w:lang w:val="bg-BG" w:eastAsia="bg-BG"/>
        </w:rPr>
        <w:t xml:space="preserve"> </w:t>
      </w:r>
      <w:r w:rsidRPr="00C5133D">
        <w:rPr>
          <w:lang w:val="bg-BG"/>
        </w:rPr>
        <w:t>№</w:t>
      </w:r>
      <w:r>
        <w:rPr>
          <w:lang w:val="bg-BG"/>
        </w:rPr>
        <w:t>171/31.10.2015 искане за смяна в ПСИК, писмо № 172/31.10.2015г , с която е постъпила заповед № 3-625 от 08.10.2015г, писмо № 173/31.10.2015г заявление от ДПС за смяна на членове на СИК, писмо № 174/31.10.2015г промяна в състава на ПСИК №30, вх.№ 175/31.10.2015г искане за регистрация на застъпници, вх.№ 176/31.10.2015г жалба до ЦИК.</w:t>
      </w:r>
    </w:p>
    <w:p w:rsidR="00755676" w:rsidRDefault="00755676" w:rsidP="0052266B">
      <w:pPr>
        <w:widowControl w:val="0"/>
        <w:autoSpaceDE w:val="0"/>
        <w:autoSpaceDN w:val="0"/>
        <w:adjustRightInd w:val="0"/>
        <w:jc w:val="both"/>
        <w:rPr>
          <w:i/>
          <w:lang w:val="bg-BG"/>
        </w:rPr>
      </w:pPr>
    </w:p>
    <w:p w:rsidR="00755676" w:rsidRPr="005D061F" w:rsidRDefault="00755676" w:rsidP="005D061F">
      <w:pPr>
        <w:widowControl w:val="0"/>
        <w:autoSpaceDE w:val="0"/>
        <w:autoSpaceDN w:val="0"/>
        <w:adjustRightInd w:val="0"/>
        <w:jc w:val="both"/>
        <w:rPr>
          <w:i/>
          <w:lang w:val="bg-BG"/>
        </w:rPr>
      </w:pPr>
      <w:r w:rsidRPr="004E60D8">
        <w:rPr>
          <w:i/>
          <w:lang w:val="bg-BG"/>
        </w:rPr>
        <w:t xml:space="preserve">По точка </w:t>
      </w:r>
      <w:r>
        <w:rPr>
          <w:i/>
          <w:lang w:val="bg-BG"/>
        </w:rPr>
        <w:t>6</w:t>
      </w:r>
      <w:r w:rsidRPr="004E60D8">
        <w:rPr>
          <w:i/>
          <w:lang w:val="bg-BG"/>
        </w:rPr>
        <w:t xml:space="preserve"> от дневния ред :</w:t>
      </w:r>
      <w:r w:rsidRPr="00106C68">
        <w:rPr>
          <w:sz w:val="28"/>
          <w:szCs w:val="28"/>
          <w:lang w:val="ru-RU"/>
        </w:rPr>
        <w:t xml:space="preserve"> Доклад на упълномощените членове относно предаване на изборните книжа и материали </w:t>
      </w:r>
    </w:p>
    <w:p w:rsidR="00755676" w:rsidRDefault="00755676" w:rsidP="000174ED">
      <w:pPr>
        <w:rPr>
          <w:lang w:val="ru-RU"/>
        </w:rPr>
      </w:pPr>
    </w:p>
    <w:p w:rsidR="00755676" w:rsidRDefault="00755676" w:rsidP="000174ED">
      <w:pPr>
        <w:rPr>
          <w:lang w:val="ru-RU"/>
        </w:rPr>
      </w:pPr>
      <w:r>
        <w:rPr>
          <w:lang w:val="ru-RU"/>
        </w:rPr>
        <w:t>Янулка Иванова и Елена Чакърова:  Предадохме изборните книжа в първо направление, приехме оплакване, че на предходния тур се е виждал вота на избирателите в Зимница. В СИК 14 е имало оплакване от ОИК. В ПСИК членовете стояли при хората и имат отбелязани два броя незрящи с придружители.</w:t>
      </w:r>
    </w:p>
    <w:p w:rsidR="00755676" w:rsidRDefault="00755676" w:rsidP="000174ED">
      <w:pPr>
        <w:rPr>
          <w:lang w:val="ru-RU"/>
        </w:rPr>
      </w:pPr>
    </w:p>
    <w:p w:rsidR="00755676" w:rsidRDefault="00755676" w:rsidP="000174ED">
      <w:pPr>
        <w:rPr>
          <w:lang w:val="ru-RU"/>
        </w:rPr>
      </w:pPr>
      <w:r>
        <w:rPr>
          <w:lang w:val="ru-RU"/>
        </w:rPr>
        <w:t xml:space="preserve">Нели Радкова и Валентин Иванов – предадохме изборните книжа по второ направление. Не са констатирани нарушения. </w:t>
      </w:r>
    </w:p>
    <w:p w:rsidR="00755676" w:rsidRDefault="00755676" w:rsidP="000174ED">
      <w:pPr>
        <w:rPr>
          <w:lang w:val="ru-RU"/>
        </w:rPr>
      </w:pPr>
    </w:p>
    <w:p w:rsidR="00755676" w:rsidRDefault="00755676" w:rsidP="000174ED">
      <w:pPr>
        <w:rPr>
          <w:lang w:val="ru-RU"/>
        </w:rPr>
      </w:pPr>
      <w:r>
        <w:rPr>
          <w:lang w:val="ru-RU"/>
        </w:rPr>
        <w:t>Нели Стоянова и Гергана Кавалджиева – предадохме книжата по трето направление. Раздаването вървеше бързо . Само в  СИК 06 се наложи да ги изчакваме за да предадем материалите. В СИК 02 бе подвдигнат въпроса с гласуването на Зафирка Тончева. Обяснихме реда който е правилен за решаване на този казус.</w:t>
      </w:r>
    </w:p>
    <w:p w:rsidR="00755676" w:rsidRDefault="00755676" w:rsidP="000174ED">
      <w:pPr>
        <w:rPr>
          <w:lang w:val="ru-RU"/>
        </w:rPr>
      </w:pPr>
    </w:p>
    <w:p w:rsidR="00755676" w:rsidRDefault="00755676" w:rsidP="000174ED">
      <w:pPr>
        <w:rPr>
          <w:lang w:val="ru-RU"/>
        </w:rPr>
      </w:pPr>
      <w:r>
        <w:rPr>
          <w:lang w:val="ru-RU"/>
        </w:rPr>
        <w:t>Ани Канева- аз също обясних на Зафирка Тончева, а след това и секретаря на СИК-а, като предоставихме удостоверение за настоящ  адрес на това лице.</w:t>
      </w:r>
    </w:p>
    <w:p w:rsidR="00755676" w:rsidRDefault="00755676" w:rsidP="00E676BD">
      <w:pPr>
        <w:shd w:val="clear" w:color="auto" w:fill="FEFEFE"/>
        <w:spacing w:before="100" w:beforeAutospacing="1" w:after="100" w:afterAutospacing="1" w:line="270" w:lineRule="atLeast"/>
        <w:jc w:val="both"/>
        <w:rPr>
          <w:i/>
          <w:lang w:val="bg-BG"/>
        </w:rPr>
      </w:pPr>
      <w:r w:rsidRPr="004E60D8">
        <w:rPr>
          <w:i/>
          <w:lang w:val="bg-BG"/>
        </w:rPr>
        <w:t xml:space="preserve">По точка </w:t>
      </w:r>
      <w:r>
        <w:rPr>
          <w:i/>
          <w:lang w:val="bg-BG"/>
        </w:rPr>
        <w:t>7</w:t>
      </w:r>
      <w:r w:rsidRPr="004E60D8">
        <w:rPr>
          <w:i/>
          <w:lang w:val="bg-BG"/>
        </w:rPr>
        <w:t xml:space="preserve"> от дневния ред</w:t>
      </w:r>
      <w:r>
        <w:rPr>
          <w:i/>
          <w:lang w:val="bg-BG"/>
        </w:rPr>
        <w:t>: Разни</w:t>
      </w:r>
      <w:r w:rsidRPr="004E60D8">
        <w:rPr>
          <w:i/>
          <w:lang w:val="bg-BG"/>
        </w:rPr>
        <w:t xml:space="preserve"> </w:t>
      </w:r>
    </w:p>
    <w:p w:rsidR="00755676" w:rsidRPr="00DA0E93" w:rsidRDefault="00755676" w:rsidP="00E676BD">
      <w:pPr>
        <w:shd w:val="clear" w:color="auto" w:fill="FEFEFE"/>
        <w:spacing w:before="100" w:beforeAutospacing="1" w:after="100" w:afterAutospacing="1" w:line="270" w:lineRule="atLeast"/>
        <w:jc w:val="both"/>
        <w:rPr>
          <w:lang w:val="ru-RU" w:eastAsia="bg-BG"/>
        </w:rPr>
      </w:pPr>
      <w:r w:rsidRPr="00DA0E93">
        <w:rPr>
          <w:lang w:val="bg-BG"/>
        </w:rPr>
        <w:t xml:space="preserve">ПРЕДСЕДАТЕЛЯТ АНИ КАНЕВА: </w:t>
      </w:r>
      <w:r w:rsidRPr="00DA0E93">
        <w:rPr>
          <w:lang w:val="ru-RU"/>
        </w:rPr>
        <w:t xml:space="preserve">Колеги, зачитам </w:t>
      </w:r>
      <w:r>
        <w:rPr>
          <w:lang w:val="ru-RU"/>
        </w:rPr>
        <w:t xml:space="preserve">ви </w:t>
      </w:r>
      <w:r w:rsidRPr="00DA0E93">
        <w:rPr>
          <w:lang w:val="ru-RU"/>
        </w:rPr>
        <w:t xml:space="preserve">протоколно решение относно  дежурствата и график на почивките на ОИК Стралджа </w:t>
      </w:r>
      <w:r w:rsidRPr="00DA0E93">
        <w:rPr>
          <w:lang w:val="ru-RU" w:eastAsia="bg-BG"/>
        </w:rPr>
        <w:t xml:space="preserve">на </w:t>
      </w:r>
      <w:r>
        <w:rPr>
          <w:lang w:val="ru-RU" w:eastAsia="bg-BG"/>
        </w:rPr>
        <w:t>01 ноември</w:t>
      </w:r>
      <w:r w:rsidRPr="00DA0E93">
        <w:rPr>
          <w:lang w:val="ru-RU" w:eastAsia="bg-BG"/>
        </w:rPr>
        <w:t xml:space="preserve"> 2015 г.</w:t>
      </w:r>
    </w:p>
    <w:p w:rsidR="00755676" w:rsidRPr="00DA0E93" w:rsidRDefault="00755676" w:rsidP="00E676BD">
      <w:pPr>
        <w:shd w:val="clear" w:color="auto" w:fill="FEFEFE"/>
        <w:spacing w:before="100" w:beforeAutospacing="1" w:after="100" w:afterAutospacing="1" w:line="270" w:lineRule="atLeast"/>
        <w:jc w:val="both"/>
        <w:rPr>
          <w:lang w:val="ru-RU" w:eastAsia="bg-BG"/>
        </w:rPr>
      </w:pPr>
      <w:r w:rsidRPr="00DA0E93">
        <w:rPr>
          <w:lang w:val="ru-RU" w:eastAsia="bg-BG"/>
        </w:rPr>
        <w:t xml:space="preserve">Дежурстава на </w:t>
      </w:r>
      <w:r>
        <w:rPr>
          <w:lang w:val="ru-RU" w:eastAsia="bg-BG"/>
        </w:rPr>
        <w:t>01.11</w:t>
      </w:r>
      <w:r w:rsidRPr="00DA0E93">
        <w:rPr>
          <w:lang w:val="ru-RU" w:eastAsia="bg-BG"/>
        </w:rPr>
        <w:t>.2015г на ОИК – Стралджа от 6.00</w:t>
      </w:r>
      <w:r>
        <w:rPr>
          <w:lang w:val="ru-RU" w:eastAsia="bg-BG"/>
        </w:rPr>
        <w:t xml:space="preserve"> </w:t>
      </w:r>
      <w:r w:rsidRPr="00DA0E93">
        <w:rPr>
          <w:lang w:val="ru-RU" w:eastAsia="bg-BG"/>
        </w:rPr>
        <w:t xml:space="preserve">часа до приключване на изборните резултати на </w:t>
      </w:r>
      <w:r>
        <w:rPr>
          <w:lang w:val="ru-RU" w:eastAsia="bg-BG"/>
        </w:rPr>
        <w:t>0</w:t>
      </w:r>
      <w:r w:rsidRPr="00DA0E93">
        <w:rPr>
          <w:lang w:val="ru-RU" w:eastAsia="bg-BG"/>
        </w:rPr>
        <w:t>2.1</w:t>
      </w:r>
      <w:r>
        <w:rPr>
          <w:lang w:val="ru-RU" w:eastAsia="bg-BG"/>
        </w:rPr>
        <w:t>1</w:t>
      </w:r>
      <w:r w:rsidRPr="00DA0E93">
        <w:rPr>
          <w:lang w:val="ru-RU" w:eastAsia="bg-BG"/>
        </w:rPr>
        <w:t>.2015г</w:t>
      </w:r>
    </w:p>
    <w:p w:rsidR="00755676" w:rsidRPr="00DA0E93" w:rsidRDefault="00755676" w:rsidP="00E676BD">
      <w:pPr>
        <w:shd w:val="clear" w:color="auto" w:fill="FEFEFE"/>
        <w:spacing w:before="100" w:beforeAutospacing="1" w:after="100" w:afterAutospacing="1" w:line="270" w:lineRule="atLeast"/>
        <w:jc w:val="both"/>
        <w:rPr>
          <w:lang w:val="ru-RU" w:eastAsia="bg-BG"/>
        </w:rPr>
      </w:pPr>
      <w:r w:rsidRPr="00DA0E93">
        <w:rPr>
          <w:lang w:val="ru-RU" w:eastAsia="bg-BG"/>
        </w:rPr>
        <w:t>Почивки от 9.00часа до18.00часа</w:t>
      </w:r>
    </w:p>
    <w:p w:rsidR="00755676" w:rsidRPr="00DA0E93" w:rsidRDefault="00755676" w:rsidP="00E676BD">
      <w:pPr>
        <w:shd w:val="clear" w:color="auto" w:fill="FEFEFE"/>
        <w:spacing w:before="100" w:beforeAutospacing="1" w:after="100" w:afterAutospacing="1" w:line="270" w:lineRule="atLeast"/>
        <w:jc w:val="both"/>
        <w:rPr>
          <w:lang w:val="ru-RU" w:eastAsia="bg-BG"/>
        </w:rPr>
      </w:pPr>
      <w:r w:rsidRPr="00DA0E93">
        <w:rPr>
          <w:lang w:val="ru-RU" w:eastAsia="bg-BG"/>
        </w:rPr>
        <w:t>Почивка от 9.00часа до 12.00часа</w:t>
      </w:r>
    </w:p>
    <w:p w:rsidR="00755676" w:rsidRPr="00DA0E93" w:rsidRDefault="00755676" w:rsidP="00E676BD">
      <w:pPr>
        <w:numPr>
          <w:ilvl w:val="0"/>
          <w:numId w:val="24"/>
        </w:numPr>
        <w:shd w:val="clear" w:color="auto" w:fill="FEFEFE"/>
        <w:spacing w:before="100" w:beforeAutospacing="1" w:after="100" w:afterAutospacing="1" w:line="270" w:lineRule="atLeast"/>
        <w:jc w:val="both"/>
        <w:rPr>
          <w:lang w:val="ru-RU" w:eastAsia="bg-BG"/>
        </w:rPr>
      </w:pPr>
      <w:r w:rsidRPr="00DA0E93">
        <w:rPr>
          <w:lang w:val="ru-RU" w:eastAsia="bg-BG"/>
        </w:rPr>
        <w:t>Янулка Иванова</w:t>
      </w:r>
    </w:p>
    <w:p w:rsidR="00755676" w:rsidRPr="00DA0E93" w:rsidRDefault="00755676" w:rsidP="00E676BD">
      <w:pPr>
        <w:numPr>
          <w:ilvl w:val="0"/>
          <w:numId w:val="24"/>
        </w:numPr>
        <w:shd w:val="clear" w:color="auto" w:fill="FEFEFE"/>
        <w:spacing w:before="100" w:beforeAutospacing="1" w:after="100" w:afterAutospacing="1" w:line="270" w:lineRule="atLeast"/>
        <w:jc w:val="both"/>
        <w:rPr>
          <w:lang w:val="ru-RU" w:eastAsia="bg-BG"/>
        </w:rPr>
      </w:pPr>
      <w:r w:rsidRPr="00DA0E93">
        <w:rPr>
          <w:lang w:val="ru-RU" w:eastAsia="bg-BG"/>
        </w:rPr>
        <w:t>Велина Хайдутова</w:t>
      </w:r>
    </w:p>
    <w:p w:rsidR="00755676" w:rsidRPr="00DA0E93" w:rsidRDefault="00755676" w:rsidP="00E676BD">
      <w:pPr>
        <w:numPr>
          <w:ilvl w:val="0"/>
          <w:numId w:val="24"/>
        </w:numPr>
        <w:shd w:val="clear" w:color="auto" w:fill="FEFEFE"/>
        <w:spacing w:before="100" w:beforeAutospacing="1" w:after="100" w:afterAutospacing="1" w:line="270" w:lineRule="atLeast"/>
        <w:jc w:val="both"/>
        <w:rPr>
          <w:lang w:val="ru-RU" w:eastAsia="bg-BG"/>
        </w:rPr>
      </w:pPr>
      <w:r w:rsidRPr="00DA0E93">
        <w:rPr>
          <w:lang w:val="ru-RU" w:eastAsia="bg-BG"/>
        </w:rPr>
        <w:t>Елена Чакърова</w:t>
      </w:r>
    </w:p>
    <w:p w:rsidR="00755676" w:rsidRPr="00DA0E93" w:rsidRDefault="00755676" w:rsidP="00E676BD">
      <w:pPr>
        <w:shd w:val="clear" w:color="auto" w:fill="FEFEFE"/>
        <w:spacing w:before="100" w:beforeAutospacing="1" w:after="100" w:afterAutospacing="1" w:line="270" w:lineRule="atLeast"/>
        <w:jc w:val="both"/>
        <w:rPr>
          <w:lang w:val="ru-RU" w:eastAsia="bg-BG"/>
        </w:rPr>
      </w:pPr>
      <w:r w:rsidRPr="00DA0E93">
        <w:rPr>
          <w:lang w:val="ru-RU" w:eastAsia="bg-BG"/>
        </w:rPr>
        <w:t>Почивка от 12.00часа до 15.00часа</w:t>
      </w:r>
    </w:p>
    <w:p w:rsidR="00755676" w:rsidRPr="00DA0E93" w:rsidRDefault="00755676" w:rsidP="00E676BD">
      <w:pPr>
        <w:numPr>
          <w:ilvl w:val="0"/>
          <w:numId w:val="25"/>
        </w:numPr>
        <w:shd w:val="clear" w:color="auto" w:fill="FEFEFE"/>
        <w:spacing w:before="100" w:beforeAutospacing="1" w:after="100" w:afterAutospacing="1" w:line="270" w:lineRule="atLeast"/>
        <w:jc w:val="both"/>
        <w:rPr>
          <w:lang w:val="ru-RU" w:eastAsia="bg-BG"/>
        </w:rPr>
      </w:pPr>
      <w:r w:rsidRPr="00DA0E93">
        <w:rPr>
          <w:lang w:val="ru-RU" w:eastAsia="bg-BG"/>
        </w:rPr>
        <w:t>Донка Иванова</w:t>
      </w:r>
    </w:p>
    <w:p w:rsidR="00755676" w:rsidRPr="00DA0E93" w:rsidRDefault="00755676" w:rsidP="00E676BD">
      <w:pPr>
        <w:numPr>
          <w:ilvl w:val="0"/>
          <w:numId w:val="25"/>
        </w:numPr>
        <w:shd w:val="clear" w:color="auto" w:fill="FEFEFE"/>
        <w:spacing w:before="100" w:beforeAutospacing="1" w:after="100" w:afterAutospacing="1" w:line="270" w:lineRule="atLeast"/>
        <w:jc w:val="both"/>
        <w:rPr>
          <w:lang w:val="ru-RU" w:eastAsia="bg-BG"/>
        </w:rPr>
      </w:pPr>
      <w:r w:rsidRPr="00DA0E93">
        <w:rPr>
          <w:lang w:val="ru-RU" w:eastAsia="bg-BG"/>
        </w:rPr>
        <w:t>Гергана Кавалджиева</w:t>
      </w:r>
    </w:p>
    <w:p w:rsidR="00755676" w:rsidRPr="00DA0E93" w:rsidRDefault="00755676" w:rsidP="00E676BD">
      <w:pPr>
        <w:numPr>
          <w:ilvl w:val="0"/>
          <w:numId w:val="25"/>
        </w:numPr>
        <w:shd w:val="clear" w:color="auto" w:fill="FEFEFE"/>
        <w:spacing w:before="100" w:beforeAutospacing="1" w:after="100" w:afterAutospacing="1" w:line="270" w:lineRule="atLeast"/>
        <w:jc w:val="both"/>
        <w:rPr>
          <w:lang w:val="ru-RU" w:eastAsia="bg-BG"/>
        </w:rPr>
      </w:pPr>
      <w:r w:rsidRPr="00DA0E93">
        <w:rPr>
          <w:lang w:val="ru-RU" w:eastAsia="bg-BG"/>
        </w:rPr>
        <w:t>Валентин Иванов</w:t>
      </w:r>
    </w:p>
    <w:p w:rsidR="00755676" w:rsidRPr="00DA0E93" w:rsidRDefault="00755676" w:rsidP="00E676BD">
      <w:pPr>
        <w:shd w:val="clear" w:color="auto" w:fill="FEFEFE"/>
        <w:spacing w:before="100" w:beforeAutospacing="1" w:after="100" w:afterAutospacing="1" w:line="270" w:lineRule="atLeast"/>
        <w:jc w:val="both"/>
        <w:rPr>
          <w:lang w:val="ru-RU" w:eastAsia="bg-BG"/>
        </w:rPr>
      </w:pPr>
      <w:r w:rsidRPr="00DA0E93">
        <w:rPr>
          <w:lang w:val="ru-RU" w:eastAsia="bg-BG"/>
        </w:rPr>
        <w:t xml:space="preserve">Пояивка от 15.00часа до 18.00 часа </w:t>
      </w:r>
    </w:p>
    <w:p w:rsidR="00755676" w:rsidRDefault="00755676" w:rsidP="002B4618">
      <w:pPr>
        <w:shd w:val="clear" w:color="auto" w:fill="FEFEFE"/>
        <w:spacing w:line="270" w:lineRule="atLeast"/>
        <w:jc w:val="both"/>
        <w:rPr>
          <w:lang w:val="ru-RU" w:eastAsia="bg-BG"/>
        </w:rPr>
      </w:pPr>
      <w:r w:rsidRPr="00DA0E93">
        <w:rPr>
          <w:lang w:val="ru-RU" w:eastAsia="bg-BG"/>
        </w:rPr>
        <w:t>1.Нели Стоянова</w:t>
      </w:r>
    </w:p>
    <w:p w:rsidR="00755676" w:rsidRPr="00DA0E93" w:rsidRDefault="00755676" w:rsidP="002B4618">
      <w:pPr>
        <w:shd w:val="clear" w:color="auto" w:fill="FEFEFE"/>
        <w:spacing w:line="270" w:lineRule="atLeast"/>
        <w:jc w:val="both"/>
        <w:rPr>
          <w:lang w:val="ru-RU" w:eastAsia="bg-BG"/>
        </w:rPr>
      </w:pPr>
      <w:r w:rsidRPr="00DA0E93">
        <w:rPr>
          <w:lang w:val="ru-RU" w:eastAsia="bg-BG"/>
        </w:rPr>
        <w:t>2. Галина Чапърова</w:t>
      </w:r>
    </w:p>
    <w:p w:rsidR="00755676" w:rsidRPr="00DA0E93" w:rsidRDefault="00755676" w:rsidP="002B4618">
      <w:pPr>
        <w:shd w:val="clear" w:color="auto" w:fill="FEFEFE"/>
        <w:spacing w:line="270" w:lineRule="atLeast"/>
        <w:jc w:val="both"/>
        <w:rPr>
          <w:lang w:val="ru-RU" w:eastAsia="bg-BG"/>
        </w:rPr>
      </w:pPr>
      <w:r w:rsidRPr="00DA0E93">
        <w:rPr>
          <w:lang w:val="ru-RU" w:eastAsia="bg-BG"/>
        </w:rPr>
        <w:t>3.Нели Радкова</w:t>
      </w:r>
    </w:p>
    <w:p w:rsidR="00755676" w:rsidRPr="00DA0E93" w:rsidRDefault="00755676" w:rsidP="002B4618">
      <w:pPr>
        <w:pStyle w:val="NormalWeb"/>
        <w:shd w:val="clear" w:color="auto" w:fill="FEFEFE"/>
        <w:spacing w:after="0" w:line="270" w:lineRule="atLeast"/>
        <w:jc w:val="both"/>
        <w:rPr>
          <w:color w:val="000000"/>
        </w:rPr>
      </w:pPr>
      <w:r w:rsidRPr="00DA0E93">
        <w:rPr>
          <w:color w:val="000000"/>
        </w:rPr>
        <w:t>4.Снежана Енчева</w:t>
      </w:r>
    </w:p>
    <w:p w:rsidR="00755676" w:rsidRPr="00DA0E93" w:rsidRDefault="00755676" w:rsidP="002B4618">
      <w:pPr>
        <w:shd w:val="clear" w:color="auto" w:fill="FFFFFF"/>
        <w:spacing w:line="300" w:lineRule="atLeast"/>
        <w:jc w:val="both"/>
        <w:rPr>
          <w:lang w:val="ru-RU"/>
        </w:rPr>
      </w:pPr>
      <w:r w:rsidRPr="00DA0E93">
        <w:rPr>
          <w:color w:val="000000"/>
          <w:lang w:val="ru-RU"/>
        </w:rPr>
        <w:t xml:space="preserve">   </w:t>
      </w:r>
    </w:p>
    <w:p w:rsidR="00755676" w:rsidRPr="00DA0E93" w:rsidRDefault="00755676" w:rsidP="00E676BD">
      <w:pPr>
        <w:widowControl w:val="0"/>
        <w:autoSpaceDE w:val="0"/>
        <w:autoSpaceDN w:val="0"/>
        <w:adjustRightInd w:val="0"/>
        <w:ind w:firstLine="708"/>
        <w:jc w:val="both"/>
        <w:rPr>
          <w:lang w:val="bg-BG"/>
        </w:rPr>
      </w:pPr>
      <w:r w:rsidRPr="00DA0E93">
        <w:rPr>
          <w:lang w:val="bg-BG"/>
        </w:rPr>
        <w:t xml:space="preserve">ПРЕДСЕДАТЕЛЯТ АНИ КАНЕВА: Колеги, има ли забележки, предложения, допълнения към предложеното протоколно решение? Няма. Да гласуваме </w:t>
      </w:r>
      <w:r>
        <w:rPr>
          <w:lang w:val="bg-BG"/>
        </w:rPr>
        <w:t>това протоколно решение</w:t>
      </w:r>
    </w:p>
    <w:p w:rsidR="00755676" w:rsidRPr="00DA0E93" w:rsidRDefault="00755676" w:rsidP="00E676BD">
      <w:pPr>
        <w:widowControl w:val="0"/>
        <w:autoSpaceDE w:val="0"/>
        <w:autoSpaceDN w:val="0"/>
        <w:adjustRightInd w:val="0"/>
        <w:ind w:firstLine="708"/>
        <w:jc w:val="both"/>
        <w:rPr>
          <w:lang w:val="bg-BG"/>
        </w:rPr>
      </w:pPr>
      <w:r w:rsidRPr="00DA0E93">
        <w:rPr>
          <w:lang w:val="bg-BG"/>
        </w:rPr>
        <w:t>Който е съгласен моля да гласува:</w:t>
      </w:r>
    </w:p>
    <w:p w:rsidR="00755676" w:rsidRPr="00DA0E93" w:rsidRDefault="00755676" w:rsidP="00E676BD">
      <w:pPr>
        <w:widowControl w:val="0"/>
        <w:autoSpaceDE w:val="0"/>
        <w:autoSpaceDN w:val="0"/>
        <w:adjustRightInd w:val="0"/>
        <w:ind w:firstLine="708"/>
        <w:jc w:val="both"/>
        <w:rPr>
          <w:lang w:val="bg-BG"/>
        </w:rPr>
      </w:pPr>
    </w:p>
    <w:p w:rsidR="00755676" w:rsidRPr="005A518F" w:rsidRDefault="00755676" w:rsidP="00F57B75">
      <w:pPr>
        <w:ind w:firstLine="480"/>
        <w:rPr>
          <w:lang w:val="bg-BG"/>
        </w:rPr>
      </w:pPr>
      <w:r>
        <w:rPr>
          <w:lang w:val="bg-BG"/>
        </w:rPr>
        <w:t xml:space="preserve">Гласували „ За” – 10 </w:t>
      </w:r>
      <w:r w:rsidRPr="005A518F">
        <w:rPr>
          <w:lang w:val="bg-BG"/>
        </w:rPr>
        <w:t>членове: Ани Канева,Янулка Иванова,Гергана Кавалджие</w:t>
      </w:r>
      <w:r>
        <w:rPr>
          <w:lang w:val="bg-BG"/>
        </w:rPr>
        <w:t>ва,Донка Иванова,Елена Чакърова</w:t>
      </w:r>
      <w:r w:rsidRPr="005A518F">
        <w:rPr>
          <w:lang w:val="bg-BG"/>
        </w:rPr>
        <w:t xml:space="preserve"> ,ГалинаЧапърова, Нели Радкова, Велина Хайдутова-Пенева, Валентин Иванов, Нели Стоянова.</w:t>
      </w:r>
    </w:p>
    <w:p w:rsidR="00755676" w:rsidRPr="005A518F" w:rsidRDefault="00755676" w:rsidP="00F57B75">
      <w:pPr>
        <w:ind w:firstLine="708"/>
        <w:rPr>
          <w:lang w:val="bg-BG"/>
        </w:rPr>
      </w:pPr>
      <w:r w:rsidRPr="005A518F">
        <w:rPr>
          <w:lang w:val="bg-BG"/>
        </w:rPr>
        <w:t xml:space="preserve"> „Против” – няма. </w:t>
      </w:r>
    </w:p>
    <w:p w:rsidR="00755676" w:rsidRPr="00A27DDC" w:rsidRDefault="00755676" w:rsidP="00E676BD">
      <w:pPr>
        <w:widowControl w:val="0"/>
        <w:autoSpaceDE w:val="0"/>
        <w:autoSpaceDN w:val="0"/>
        <w:adjustRightInd w:val="0"/>
        <w:ind w:firstLine="708"/>
        <w:jc w:val="both"/>
        <w:rPr>
          <w:lang w:val="bg-BG"/>
        </w:rPr>
      </w:pPr>
      <w:r>
        <w:rPr>
          <w:lang w:val="ru-RU"/>
        </w:rPr>
        <w:t>ПРЕДСЕДАТЕ</w:t>
      </w:r>
      <w:r w:rsidRPr="004E60D8">
        <w:rPr>
          <w:lang w:val="ru-RU"/>
        </w:rPr>
        <w:t>ЛЯТ АНИ КАНЕВА</w:t>
      </w:r>
      <w:r w:rsidRPr="00106C68">
        <w:rPr>
          <w:lang w:val="ru-RU"/>
        </w:rPr>
        <w:t>: Протоколното решение се приема.</w:t>
      </w:r>
    </w:p>
    <w:p w:rsidR="00755676" w:rsidRDefault="00755676" w:rsidP="00F57B75">
      <w:pPr>
        <w:rPr>
          <w:lang w:val="ru-RU"/>
        </w:rPr>
      </w:pPr>
    </w:p>
    <w:p w:rsidR="00755676" w:rsidRDefault="00755676" w:rsidP="00D95002">
      <w:pPr>
        <w:ind w:firstLine="708"/>
        <w:rPr>
          <w:lang w:val="ru-RU"/>
        </w:rPr>
      </w:pPr>
      <w:r>
        <w:rPr>
          <w:lang w:val="ru-RU"/>
        </w:rPr>
        <w:t>ПРЕДСЕДАТЕ</w:t>
      </w:r>
      <w:r w:rsidRPr="004E60D8">
        <w:rPr>
          <w:lang w:val="ru-RU"/>
        </w:rPr>
        <w:t>ЛЯТ АНИ КАНЕВА:</w:t>
      </w:r>
      <w:r>
        <w:rPr>
          <w:lang w:val="ru-RU"/>
        </w:rPr>
        <w:t xml:space="preserve"> Колеги, за утрешния изборен ден предлагам следния оперативен план :</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За осъществяване на правомощията си съгласно Изборния кодекс ОИК създава  </w:t>
      </w:r>
      <w:r w:rsidRPr="00106C68">
        <w:rPr>
          <w:rFonts w:ascii="Bookman Old Style" w:hAnsi="Bookman Old Style"/>
          <w:b/>
          <w:lang w:val="ru-RU"/>
        </w:rPr>
        <w:t>ОПЕРАТИВНО БЮРО</w:t>
      </w:r>
      <w:r w:rsidRPr="00106C68">
        <w:rPr>
          <w:rFonts w:ascii="Bookman Old Style" w:hAnsi="Bookman Old Style"/>
          <w:lang w:val="ru-RU"/>
        </w:rPr>
        <w:t xml:space="preserve"> в състав:</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1.Ани Канева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2.Янулка Иванова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2.1.Оперативното бюро има следните функции:</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-в деня на</w:t>
      </w:r>
      <w:r w:rsidRPr="00106C68">
        <w:rPr>
          <w:sz w:val="28"/>
          <w:szCs w:val="28"/>
          <w:lang w:val="ru-RU"/>
        </w:rPr>
        <w:t xml:space="preserve"> произвеждане на втори тур на изборите</w:t>
      </w:r>
      <w:r w:rsidRPr="00106C68">
        <w:rPr>
          <w:rFonts w:ascii="Bookman Old Style" w:hAnsi="Bookman Old Style"/>
          <w:lang w:val="ru-RU"/>
        </w:rPr>
        <w:t xml:space="preserve"> получава обобщената от  общинската администрация информация за хода на произвеждането на изборите в общината и я изпраща в ЦИК в указаните часове;</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-координира организационно – техническата работа в деня на произвеждане на втори тур на изборите при приемане и отчитане резултатите от изборите .</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-изработва график за дежурства на членове на ОИК и на техническите съдрудници и експерта в изборния ден.</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w:t>
      </w:r>
      <w:r w:rsidRPr="00106C68">
        <w:rPr>
          <w:rFonts w:ascii="Bookman Old Style" w:hAnsi="Bookman Old Style"/>
          <w:b/>
          <w:lang w:val="ru-RU"/>
        </w:rPr>
        <w:t>3.</w:t>
      </w:r>
      <w:r w:rsidRPr="00106C68">
        <w:rPr>
          <w:rFonts w:ascii="Bookman Old Style" w:hAnsi="Bookman Old Style"/>
          <w:lang w:val="ru-RU"/>
        </w:rPr>
        <w:t>Определя отговорници от ОИК за СИК за събиране на информация относно откриване, протичане и закриване на изборния ден:</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1. Гергана Кавалджиева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2. Донка Иванова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Всяка СИК изпраща до общинската администрация информация, съдържаща следните данни:</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до </w:t>
      </w:r>
      <w:r w:rsidRPr="00106C68">
        <w:rPr>
          <w:rFonts w:ascii="Bookman Old Style" w:hAnsi="Bookman Old Style"/>
          <w:b/>
          <w:lang w:val="ru-RU"/>
        </w:rPr>
        <w:t>7.00 ч</w:t>
      </w:r>
      <w:r w:rsidRPr="00106C68">
        <w:rPr>
          <w:rFonts w:ascii="Bookman Old Style" w:hAnsi="Bookman Old Style"/>
          <w:lang w:val="ru-RU"/>
        </w:rPr>
        <w:t>. – открити ли са всички избирателни секции, работят ли нормално, имат ли възникнали проблеми, както и информация за секциите, в които не са се явили всички членове, като се посочва общият брой на членовете в съответната СИК и броят на неявилите се членове;</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към </w:t>
      </w:r>
      <w:r w:rsidRPr="00106C68">
        <w:rPr>
          <w:rFonts w:ascii="Bookman Old Style" w:hAnsi="Bookman Old Style"/>
          <w:b/>
          <w:lang w:val="ru-RU"/>
        </w:rPr>
        <w:t>10,00 ч.</w:t>
      </w:r>
      <w:r w:rsidRPr="00106C68">
        <w:rPr>
          <w:rFonts w:ascii="Bookman Old Style" w:hAnsi="Bookman Old Style"/>
          <w:lang w:val="ru-RU"/>
        </w:rPr>
        <w:t xml:space="preserve">, </w:t>
      </w:r>
      <w:r w:rsidRPr="00106C68">
        <w:rPr>
          <w:rFonts w:ascii="Bookman Old Style" w:hAnsi="Bookman Old Style"/>
          <w:b/>
          <w:lang w:val="ru-RU"/>
        </w:rPr>
        <w:t>13,00 ч.</w:t>
      </w:r>
      <w:r w:rsidRPr="00106C68">
        <w:rPr>
          <w:rFonts w:ascii="Bookman Old Style" w:hAnsi="Bookman Old Style"/>
          <w:lang w:val="ru-RU"/>
        </w:rPr>
        <w:t xml:space="preserve"> и </w:t>
      </w:r>
      <w:r w:rsidRPr="00106C68">
        <w:rPr>
          <w:rFonts w:ascii="Bookman Old Style" w:hAnsi="Bookman Old Style"/>
          <w:b/>
          <w:lang w:val="ru-RU"/>
        </w:rPr>
        <w:t>17,00 ч.</w:t>
      </w:r>
      <w:r w:rsidRPr="00106C68">
        <w:rPr>
          <w:rFonts w:ascii="Bookman Old Style" w:hAnsi="Bookman Old Style"/>
          <w:lang w:val="ru-RU"/>
        </w:rPr>
        <w:t xml:space="preserve"> – броя на гласувалите.</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  в </w:t>
      </w:r>
      <w:r w:rsidRPr="00106C68">
        <w:rPr>
          <w:rFonts w:ascii="Bookman Old Style" w:hAnsi="Bookman Old Style"/>
          <w:b/>
          <w:lang w:val="ru-RU"/>
        </w:rPr>
        <w:t>19.10 ч.</w:t>
      </w:r>
      <w:r w:rsidRPr="00106C68">
        <w:rPr>
          <w:rFonts w:ascii="Bookman Old Style" w:hAnsi="Bookman Old Style"/>
          <w:lang w:val="ru-RU"/>
        </w:rPr>
        <w:t xml:space="preserve"> – информация за приключване на гласуването в изборния ден и за секциите, в които гласуването продължава след 19,00 ч.</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Общинската администрация предоставя на ОИК получената и обобщена информация в следните часове:</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w:t>
      </w:r>
      <w:r w:rsidRPr="00106C68">
        <w:rPr>
          <w:rFonts w:ascii="Bookman Old Style" w:hAnsi="Bookman Old Style"/>
          <w:b/>
          <w:lang w:val="ru-RU"/>
        </w:rPr>
        <w:t>10,20 ч.</w:t>
      </w:r>
      <w:r w:rsidRPr="00106C68">
        <w:rPr>
          <w:rFonts w:ascii="Bookman Old Style" w:hAnsi="Bookman Old Style"/>
          <w:lang w:val="ru-RU"/>
        </w:rPr>
        <w:t xml:space="preserve">, </w:t>
      </w:r>
      <w:r w:rsidRPr="00106C68">
        <w:rPr>
          <w:rFonts w:ascii="Bookman Old Style" w:hAnsi="Bookman Old Style"/>
          <w:b/>
          <w:lang w:val="ru-RU"/>
        </w:rPr>
        <w:t>13,20 ч.</w:t>
      </w:r>
      <w:r w:rsidRPr="00106C68">
        <w:rPr>
          <w:rFonts w:ascii="Bookman Old Style" w:hAnsi="Bookman Old Style"/>
          <w:lang w:val="ru-RU"/>
        </w:rPr>
        <w:t xml:space="preserve"> и </w:t>
      </w:r>
      <w:r w:rsidRPr="00106C68">
        <w:rPr>
          <w:rFonts w:ascii="Bookman Old Style" w:hAnsi="Bookman Old Style"/>
          <w:b/>
          <w:lang w:val="ru-RU"/>
        </w:rPr>
        <w:t xml:space="preserve">17,20 ч. и 19.20ч. </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3.1. Предадената на ОИК от общината  обобщена информация се предава от отговорниците за изпращане  на ЦИК от експерта.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Справката съдържа  следните данни:</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-до 07.30ч.- открити ли са всички избирателни секции, работят ли нормално, имат ли възникнали проблеми, както и информация за секциите, в който не са се явили всички членове, като се посочва общия брой на членовете в съответната СИК и броя на неявилите се членове. Веднага след приемане на решение за назначаване на членове на СИК на мястото на неявилите се членове ОИК  информира съответната СИК  за съответните решения.</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-към 10.00ч., 13.00ч и 17.00ч – броя на гласувалите. Информацията се изпраща до 10.30ч, 13.30ч. и 17.30ч.</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-до 19.30ч. – информация за приключване на гласуването на изборния ден и за секциите, в които гласуването продължава след 19.00ч.</w:t>
      </w:r>
    </w:p>
    <w:p w:rsidR="00755676" w:rsidRPr="005440E2" w:rsidRDefault="00755676" w:rsidP="00F57B75">
      <w:pPr>
        <w:jc w:val="both"/>
        <w:rPr>
          <w:rFonts w:ascii="Bookman Old Style" w:hAnsi="Bookman Old Style"/>
          <w:lang w:val="ru-RU"/>
        </w:rPr>
      </w:pPr>
      <w:r w:rsidRPr="00106C68">
        <w:rPr>
          <w:rFonts w:ascii="Bookman Old Style" w:hAnsi="Bookman Old Style"/>
          <w:lang w:val="ru-RU"/>
        </w:rPr>
        <w:t>Информацията от и чрез СИК до ОИК се получава на следните телефони:</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0476 15278; 0882 064354; 0888 301083 и 0883 452018</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w:t>
      </w:r>
      <w:r w:rsidRPr="00106C68">
        <w:rPr>
          <w:rFonts w:ascii="Bookman Old Style" w:hAnsi="Bookman Old Style"/>
          <w:b/>
          <w:lang w:val="ru-RU"/>
        </w:rPr>
        <w:t>4.</w:t>
      </w:r>
      <w:r w:rsidRPr="00106C68">
        <w:rPr>
          <w:rFonts w:ascii="Bookman Old Style" w:hAnsi="Bookman Old Style"/>
          <w:lang w:val="ru-RU"/>
        </w:rPr>
        <w:t>На телефонни запитвания, свързани с изборния процес в предизборния и изборния ден, отговаря най-близо намиращият се свободен член на ОИК.</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 xml:space="preserve">        </w:t>
      </w:r>
      <w:r w:rsidRPr="00106C68">
        <w:rPr>
          <w:rFonts w:ascii="Bookman Old Style" w:hAnsi="Bookman Old Style"/>
          <w:b/>
          <w:lang w:val="ru-RU"/>
        </w:rPr>
        <w:t>5.</w:t>
      </w:r>
      <w:r w:rsidRPr="00106C68">
        <w:rPr>
          <w:rFonts w:ascii="Bookman Old Style" w:hAnsi="Bookman Old Style"/>
          <w:lang w:val="ru-RU"/>
        </w:rPr>
        <w:t>За обработка и отговори на получените жалби, сигнали и предложения се създава група „ ЖАЛБИ“  в състав:</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1.Снежана Енчева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2.Нели Стоянова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3.Елена Чакърова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Сигналът или жалбата може да бъде писмена или устна форма.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Всички жалби и сигнали се завеждат в регистър жалби.</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ab/>
      </w:r>
      <w:r w:rsidRPr="00106C68">
        <w:rPr>
          <w:rFonts w:ascii="Bookman Old Style" w:hAnsi="Bookman Old Style"/>
          <w:b/>
          <w:lang w:val="ru-RU"/>
        </w:rPr>
        <w:t>6.</w:t>
      </w:r>
      <w:r w:rsidRPr="00106C68">
        <w:rPr>
          <w:rFonts w:ascii="Bookman Old Style" w:hAnsi="Bookman Old Style"/>
          <w:lang w:val="ru-RU"/>
        </w:rPr>
        <w:t xml:space="preserve">ОИК – Ямбол определя следните членове за приемане от СИК на протоколите с резултатите от гласуването и избирателните списъци след приключване на гласуването, както следва : </w:t>
      </w:r>
    </w:p>
    <w:p w:rsidR="00755676" w:rsidRPr="00106C68" w:rsidRDefault="00755676" w:rsidP="00F57B75">
      <w:pPr>
        <w:jc w:val="both"/>
        <w:rPr>
          <w:rFonts w:ascii="Bookman Old Style" w:hAnsi="Bookman Old Style"/>
          <w:b/>
          <w:lang w:val="ru-RU"/>
        </w:rPr>
      </w:pPr>
      <w:r w:rsidRPr="00106C68">
        <w:rPr>
          <w:rFonts w:ascii="Bookman Old Style" w:hAnsi="Bookman Old Style"/>
          <w:b/>
          <w:lang w:val="ru-RU"/>
        </w:rPr>
        <w:t>І.Първа контрола :</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1.1/ Снежана Енчева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1.1/ Велина Хайдутова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1.2/ Янулка Иванова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1.2/ Донка Иванова</w:t>
      </w:r>
    </w:p>
    <w:p w:rsidR="00755676" w:rsidRPr="00106C68" w:rsidRDefault="00755676" w:rsidP="00F57B75">
      <w:pPr>
        <w:jc w:val="both"/>
        <w:rPr>
          <w:rFonts w:ascii="Bookman Old Style" w:hAnsi="Bookman Old Style"/>
          <w:b/>
          <w:lang w:val="ru-RU"/>
        </w:rPr>
      </w:pPr>
      <w:r w:rsidRPr="00106C68">
        <w:rPr>
          <w:rFonts w:ascii="Bookman Old Style" w:hAnsi="Bookman Old Style"/>
          <w:b/>
          <w:lang w:val="ru-RU"/>
        </w:rPr>
        <w:t>ІІ.Втора контрола:</w:t>
      </w:r>
    </w:p>
    <w:p w:rsidR="00755676" w:rsidRPr="005440E2" w:rsidRDefault="00755676" w:rsidP="00F57B75">
      <w:pPr>
        <w:jc w:val="both"/>
        <w:rPr>
          <w:rFonts w:ascii="Bookman Old Style" w:hAnsi="Bookman Old Style"/>
          <w:lang w:val="ru-RU"/>
        </w:rPr>
      </w:pPr>
      <w:r w:rsidRPr="00106C68">
        <w:rPr>
          <w:rFonts w:ascii="Bookman Old Style" w:hAnsi="Bookman Old Style"/>
          <w:lang w:val="ru-RU"/>
        </w:rPr>
        <w:t xml:space="preserve">2.1/ Елена Чакърова </w:t>
      </w:r>
    </w:p>
    <w:p w:rsidR="00755676" w:rsidRPr="00106C68" w:rsidRDefault="00755676" w:rsidP="00F57B75">
      <w:pPr>
        <w:jc w:val="both"/>
        <w:rPr>
          <w:rFonts w:ascii="Bookman Old Style" w:hAnsi="Bookman Old Style"/>
          <w:b/>
          <w:lang w:val="ru-RU"/>
        </w:rPr>
      </w:pPr>
      <w:r w:rsidRPr="00106C68">
        <w:rPr>
          <w:rFonts w:ascii="Bookman Old Style" w:hAnsi="Bookman Old Style"/>
          <w:lang w:val="ru-RU"/>
        </w:rPr>
        <w:t>2.2/ Валентин Иванов</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2.3/ Нели Радкова</w:t>
      </w:r>
    </w:p>
    <w:p w:rsidR="00755676" w:rsidRPr="00106C68" w:rsidRDefault="00755676" w:rsidP="00F57B75">
      <w:pPr>
        <w:jc w:val="both"/>
        <w:rPr>
          <w:rFonts w:ascii="Bookman Old Style" w:hAnsi="Bookman Old Style"/>
          <w:b/>
          <w:lang w:val="ru-RU"/>
        </w:rPr>
      </w:pPr>
      <w:r w:rsidRPr="00106C68">
        <w:rPr>
          <w:rFonts w:ascii="Bookman Old Style" w:hAnsi="Bookman Old Style"/>
          <w:b/>
          <w:lang w:val="ru-RU"/>
        </w:rPr>
        <w:t>ІІІ.Трета контрола:</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3.1/Гергана Кавалджиева</w:t>
      </w:r>
    </w:p>
    <w:p w:rsidR="00755676" w:rsidRPr="005440E2" w:rsidRDefault="00755676" w:rsidP="00F57B75">
      <w:pPr>
        <w:jc w:val="both"/>
        <w:rPr>
          <w:rFonts w:ascii="Bookman Old Style" w:hAnsi="Bookman Old Style"/>
          <w:lang w:val="ru-RU"/>
        </w:rPr>
      </w:pPr>
      <w:r w:rsidRPr="00106C68">
        <w:rPr>
          <w:rFonts w:ascii="Bookman Old Style" w:hAnsi="Bookman Old Style"/>
          <w:lang w:val="ru-RU"/>
        </w:rPr>
        <w:t xml:space="preserve">3.2/Нели Стоянова </w:t>
      </w:r>
    </w:p>
    <w:p w:rsidR="00755676" w:rsidRPr="00106C68" w:rsidRDefault="00755676" w:rsidP="00F57B75">
      <w:pPr>
        <w:jc w:val="both"/>
        <w:rPr>
          <w:rFonts w:ascii="Bookman Old Style" w:hAnsi="Bookman Old Style"/>
          <w:lang w:val="ru-RU"/>
        </w:rPr>
      </w:pPr>
      <w:r w:rsidRPr="00106C68">
        <w:rPr>
          <w:rFonts w:ascii="Bookman Old Style" w:hAnsi="Bookman Old Style"/>
          <w:lang w:val="ru-RU"/>
        </w:rPr>
        <w:t>3.3/Галина Чапърова</w:t>
      </w:r>
    </w:p>
    <w:p w:rsidR="00755676" w:rsidRPr="00106C68" w:rsidRDefault="00755676" w:rsidP="00F57B75">
      <w:pPr>
        <w:jc w:val="both"/>
        <w:rPr>
          <w:rFonts w:ascii="Bookman Old Style" w:hAnsi="Bookman Old Style"/>
          <w:lang w:val="ru-RU"/>
        </w:rPr>
      </w:pPr>
    </w:p>
    <w:p w:rsidR="00755676" w:rsidRPr="005A518F" w:rsidRDefault="00755676" w:rsidP="00E676BD">
      <w:pPr>
        <w:widowControl w:val="0"/>
        <w:autoSpaceDE w:val="0"/>
        <w:autoSpaceDN w:val="0"/>
        <w:adjustRightInd w:val="0"/>
        <w:ind w:firstLine="708"/>
        <w:jc w:val="both"/>
        <w:rPr>
          <w:lang w:val="bg-BG"/>
        </w:rPr>
      </w:pPr>
    </w:p>
    <w:p w:rsidR="00755676" w:rsidRDefault="00755676" w:rsidP="000174ED">
      <w:pPr>
        <w:rPr>
          <w:lang w:val="bg-BG"/>
        </w:rPr>
      </w:pPr>
      <w:r w:rsidRPr="004E60D8">
        <w:rPr>
          <w:lang w:val="ru-RU"/>
        </w:rPr>
        <w:t>ПРЕДСЕДАТЕЛЯТ АНИ КАНЕВА:</w:t>
      </w:r>
      <w:r>
        <w:rPr>
          <w:lang w:val="bg-BG"/>
        </w:rPr>
        <w:t xml:space="preserve"> Възлагам на Нели Стоянова и Нели Радкова да комплектоват материалите към жалбата на Живко Ангелов и да я изпратят до ЦИК по електронната поща.</w:t>
      </w:r>
    </w:p>
    <w:p w:rsidR="00755676" w:rsidRDefault="00755676" w:rsidP="000174ED">
      <w:pPr>
        <w:rPr>
          <w:lang w:val="bg-BG"/>
        </w:rPr>
      </w:pPr>
      <w:r>
        <w:rPr>
          <w:lang w:val="bg-BG"/>
        </w:rPr>
        <w:t>Да се направят проверки на секциите на 01.11.2015г.</w:t>
      </w:r>
    </w:p>
    <w:p w:rsidR="00755676" w:rsidRDefault="00755676" w:rsidP="00E676BD">
      <w:pPr>
        <w:pStyle w:val="ListParagraph"/>
        <w:numPr>
          <w:ilvl w:val="0"/>
          <w:numId w:val="26"/>
        </w:numPr>
        <w:rPr>
          <w:lang w:val="bg-BG"/>
        </w:rPr>
      </w:pPr>
      <w:r>
        <w:rPr>
          <w:lang w:val="bg-BG"/>
        </w:rPr>
        <w:t>СИК Недялко- Д.Иванова, В.Хайдутова</w:t>
      </w:r>
    </w:p>
    <w:p w:rsidR="00755676" w:rsidRDefault="00755676" w:rsidP="00E676BD">
      <w:pPr>
        <w:pStyle w:val="ListParagraph"/>
        <w:numPr>
          <w:ilvl w:val="0"/>
          <w:numId w:val="26"/>
        </w:numPr>
        <w:rPr>
          <w:lang w:val="bg-BG"/>
        </w:rPr>
      </w:pPr>
      <w:r>
        <w:rPr>
          <w:lang w:val="bg-BG"/>
        </w:rPr>
        <w:t>ПСИК Зимница – Нели Стоянова</w:t>
      </w:r>
    </w:p>
    <w:p w:rsidR="00755676" w:rsidRDefault="00755676" w:rsidP="00E676BD">
      <w:pPr>
        <w:pStyle w:val="ListParagraph"/>
        <w:numPr>
          <w:ilvl w:val="0"/>
          <w:numId w:val="26"/>
        </w:numPr>
        <w:rPr>
          <w:lang w:val="bg-BG"/>
        </w:rPr>
      </w:pPr>
      <w:r>
        <w:rPr>
          <w:lang w:val="bg-BG"/>
        </w:rPr>
        <w:t>По другите СИК – В.Иванов, Ани Канева</w:t>
      </w:r>
    </w:p>
    <w:p w:rsidR="00755676" w:rsidRPr="00E676BD" w:rsidRDefault="00755676" w:rsidP="00E676BD">
      <w:pPr>
        <w:pStyle w:val="ListParagraph"/>
        <w:rPr>
          <w:lang w:val="bg-BG"/>
        </w:rPr>
      </w:pPr>
    </w:p>
    <w:p w:rsidR="00755676" w:rsidRPr="00C06D2B" w:rsidRDefault="00755676" w:rsidP="000174ED">
      <w:pPr>
        <w:rPr>
          <w:lang w:val="ru-RU"/>
        </w:rPr>
      </w:pPr>
      <w:r>
        <w:rPr>
          <w:lang w:val="bg-BG"/>
        </w:rPr>
        <w:t>Колеги има ли други изказвания? Няма.</w:t>
      </w:r>
    </w:p>
    <w:p w:rsidR="00755676" w:rsidRDefault="00755676" w:rsidP="000174ED">
      <w:pPr>
        <w:widowControl w:val="0"/>
        <w:autoSpaceDE w:val="0"/>
        <w:autoSpaceDN w:val="0"/>
        <w:adjustRightInd w:val="0"/>
        <w:jc w:val="both"/>
        <w:rPr>
          <w:lang w:val="bg-BG"/>
        </w:rPr>
      </w:pPr>
      <w:r>
        <w:rPr>
          <w:lang w:val="bg-BG"/>
        </w:rPr>
        <w:t>П</w:t>
      </w:r>
      <w:r w:rsidRPr="00E55872">
        <w:rPr>
          <w:lang w:val="bg-BG"/>
        </w:rPr>
        <w:t>оради изчерпване на дневния ред, закривам днешното</w:t>
      </w:r>
      <w:r>
        <w:rPr>
          <w:lang w:val="bg-BG"/>
        </w:rPr>
        <w:t xml:space="preserve"> </w:t>
      </w:r>
      <w:r w:rsidRPr="00E55872">
        <w:rPr>
          <w:lang w:val="bg-BG"/>
        </w:rPr>
        <w:t>заседание</w:t>
      </w:r>
      <w:r>
        <w:rPr>
          <w:lang w:val="bg-BG"/>
        </w:rPr>
        <w:t>.</w:t>
      </w:r>
    </w:p>
    <w:p w:rsidR="00755676" w:rsidRPr="00E55872" w:rsidRDefault="00755676" w:rsidP="000174ED">
      <w:pPr>
        <w:rPr>
          <w:lang w:val="bg-BG"/>
        </w:rPr>
      </w:pPr>
      <w:r w:rsidRPr="00E55872">
        <w:rPr>
          <w:lang w:val="bg-BG"/>
        </w:rPr>
        <w:t xml:space="preserve"> </w:t>
      </w:r>
    </w:p>
    <w:p w:rsidR="00755676" w:rsidRDefault="00755676" w:rsidP="000174ED">
      <w:pPr>
        <w:widowControl w:val="0"/>
        <w:autoSpaceDE w:val="0"/>
        <w:autoSpaceDN w:val="0"/>
        <w:adjustRightInd w:val="0"/>
        <w:ind w:firstLine="708"/>
        <w:jc w:val="both"/>
        <w:rPr>
          <w:lang w:val="bg-BG"/>
        </w:rPr>
      </w:pPr>
      <w:r>
        <w:rPr>
          <w:lang w:val="bg-BG"/>
        </w:rPr>
        <w:t>Заседанието на комисията се закри  в 18.30</w:t>
      </w:r>
      <w:r w:rsidRPr="00951964">
        <w:rPr>
          <w:lang w:val="bg-BG"/>
        </w:rPr>
        <w:t>часа.</w:t>
      </w:r>
    </w:p>
    <w:p w:rsidR="00755676" w:rsidRPr="00E55872" w:rsidRDefault="00755676" w:rsidP="000174ED">
      <w:pPr>
        <w:jc w:val="both"/>
        <w:rPr>
          <w:b/>
          <w:bCs/>
          <w:color w:val="333333"/>
          <w:lang w:val="bg-BG" w:eastAsia="bg-BG"/>
        </w:rPr>
      </w:pPr>
    </w:p>
    <w:p w:rsidR="00755676" w:rsidRPr="00E55872" w:rsidRDefault="00755676" w:rsidP="000174ED">
      <w:pPr>
        <w:tabs>
          <w:tab w:val="left" w:pos="1440"/>
        </w:tabs>
        <w:rPr>
          <w:lang w:val="bg-BG" w:eastAsia="bg-BG"/>
        </w:rPr>
      </w:pPr>
    </w:p>
    <w:p w:rsidR="00755676" w:rsidRPr="00E55872" w:rsidRDefault="00755676" w:rsidP="000174ED">
      <w:pPr>
        <w:rPr>
          <w:lang w:val="bg-BG" w:eastAsia="bg-BG"/>
        </w:rPr>
      </w:pPr>
    </w:p>
    <w:p w:rsidR="00755676" w:rsidRPr="00E55872" w:rsidRDefault="00755676" w:rsidP="000174ED">
      <w:pPr>
        <w:widowControl w:val="0"/>
        <w:autoSpaceDE w:val="0"/>
        <w:autoSpaceDN w:val="0"/>
        <w:adjustRightInd w:val="0"/>
        <w:jc w:val="both"/>
        <w:rPr>
          <w:lang w:val="bg-BG"/>
        </w:rPr>
      </w:pPr>
      <w:r w:rsidRPr="00E55872">
        <w:rPr>
          <w:lang w:val="bg-BG" w:eastAsia="bg-BG"/>
        </w:rPr>
        <w:t xml:space="preserve">                                                                         </w:t>
      </w:r>
      <w:r w:rsidRPr="00E55872">
        <w:rPr>
          <w:lang w:val="bg-BG"/>
        </w:rPr>
        <w:t xml:space="preserve">ПРЕДСЕДАТЕЛ: </w:t>
      </w:r>
    </w:p>
    <w:p w:rsidR="00755676" w:rsidRPr="00E55872" w:rsidRDefault="00755676" w:rsidP="000174ED">
      <w:pPr>
        <w:widowControl w:val="0"/>
        <w:autoSpaceDE w:val="0"/>
        <w:autoSpaceDN w:val="0"/>
        <w:adjustRightInd w:val="0"/>
        <w:jc w:val="both"/>
        <w:rPr>
          <w:lang w:val="bg-BG"/>
        </w:rPr>
      </w:pPr>
    </w:p>
    <w:p w:rsidR="00755676" w:rsidRPr="00E55872" w:rsidRDefault="00755676" w:rsidP="000174ED">
      <w:pPr>
        <w:widowControl w:val="0"/>
        <w:autoSpaceDE w:val="0"/>
        <w:autoSpaceDN w:val="0"/>
        <w:adjustRightInd w:val="0"/>
        <w:ind w:left="4956" w:firstLine="708"/>
        <w:jc w:val="both"/>
        <w:rPr>
          <w:lang w:val="bg-BG"/>
        </w:rPr>
      </w:pPr>
      <w:r w:rsidRPr="00E55872">
        <w:rPr>
          <w:lang w:val="bg-BG"/>
        </w:rPr>
        <w:t>Ани Канева</w:t>
      </w:r>
    </w:p>
    <w:p w:rsidR="00755676" w:rsidRPr="00E55872" w:rsidRDefault="00755676" w:rsidP="000174ED">
      <w:pPr>
        <w:widowControl w:val="0"/>
        <w:autoSpaceDE w:val="0"/>
        <w:autoSpaceDN w:val="0"/>
        <w:adjustRightInd w:val="0"/>
        <w:ind w:left="4956" w:firstLine="708"/>
        <w:jc w:val="both"/>
        <w:rPr>
          <w:lang w:val="bg-BG"/>
        </w:rPr>
      </w:pPr>
    </w:p>
    <w:p w:rsidR="00755676" w:rsidRPr="00E55872" w:rsidRDefault="00755676" w:rsidP="000174ED">
      <w:pPr>
        <w:widowControl w:val="0"/>
        <w:autoSpaceDE w:val="0"/>
        <w:autoSpaceDN w:val="0"/>
        <w:adjustRightInd w:val="0"/>
        <w:ind w:left="4956" w:firstLine="708"/>
        <w:jc w:val="both"/>
        <w:rPr>
          <w:lang w:val="bg-BG"/>
        </w:rPr>
      </w:pPr>
    </w:p>
    <w:p w:rsidR="00755676" w:rsidRPr="00E55872" w:rsidRDefault="00755676" w:rsidP="000174ED">
      <w:pPr>
        <w:widowControl w:val="0"/>
        <w:autoSpaceDE w:val="0"/>
        <w:autoSpaceDN w:val="0"/>
        <w:adjustRightInd w:val="0"/>
        <w:jc w:val="both"/>
        <w:rPr>
          <w:lang w:val="bg-BG"/>
        </w:rPr>
      </w:pPr>
    </w:p>
    <w:p w:rsidR="00755676" w:rsidRPr="00E55872" w:rsidRDefault="00755676" w:rsidP="000174ED">
      <w:pPr>
        <w:widowControl w:val="0"/>
        <w:autoSpaceDE w:val="0"/>
        <w:autoSpaceDN w:val="0"/>
        <w:adjustRightInd w:val="0"/>
        <w:jc w:val="both"/>
        <w:rPr>
          <w:lang w:val="bg-BG"/>
        </w:rPr>
      </w:pPr>
      <w:r w:rsidRPr="00E55872">
        <w:rPr>
          <w:lang w:val="bg-BG"/>
        </w:rPr>
        <w:t xml:space="preserve">                                                                          СЕКРЕТАР:</w:t>
      </w:r>
    </w:p>
    <w:p w:rsidR="00755676" w:rsidRPr="00E55872" w:rsidRDefault="00755676" w:rsidP="000174ED">
      <w:pPr>
        <w:widowControl w:val="0"/>
        <w:autoSpaceDE w:val="0"/>
        <w:autoSpaceDN w:val="0"/>
        <w:adjustRightInd w:val="0"/>
        <w:jc w:val="both"/>
        <w:rPr>
          <w:lang w:val="bg-BG"/>
        </w:rPr>
      </w:pPr>
    </w:p>
    <w:p w:rsidR="00755676" w:rsidRPr="00E55872" w:rsidRDefault="00755676" w:rsidP="000174ED">
      <w:pPr>
        <w:widowControl w:val="0"/>
        <w:autoSpaceDE w:val="0"/>
        <w:autoSpaceDN w:val="0"/>
        <w:adjustRightInd w:val="0"/>
        <w:jc w:val="both"/>
        <w:rPr>
          <w:lang w:val="bg-BG"/>
        </w:rPr>
      </w:pPr>
      <w:r w:rsidRPr="00E55872">
        <w:rPr>
          <w:lang w:val="bg-BG"/>
        </w:rPr>
        <w:t xml:space="preserve">                                                                                              Гергана Кавалджиева</w:t>
      </w:r>
    </w:p>
    <w:p w:rsidR="00755676" w:rsidRPr="00E55872" w:rsidRDefault="00755676" w:rsidP="000174ED">
      <w:pPr>
        <w:tabs>
          <w:tab w:val="left" w:pos="5898"/>
        </w:tabs>
        <w:rPr>
          <w:lang w:val="bg-BG" w:eastAsia="bg-BG"/>
        </w:rPr>
      </w:pPr>
    </w:p>
    <w:p w:rsidR="00755676" w:rsidRPr="005A518F" w:rsidRDefault="00755676" w:rsidP="00DB189B">
      <w:pPr>
        <w:widowControl w:val="0"/>
        <w:autoSpaceDE w:val="0"/>
        <w:autoSpaceDN w:val="0"/>
        <w:adjustRightInd w:val="0"/>
        <w:jc w:val="both"/>
        <w:rPr>
          <w:lang w:val="bg-BG" w:eastAsia="bg-BG"/>
        </w:rPr>
      </w:pPr>
      <w:r w:rsidRPr="005A518F">
        <w:rPr>
          <w:lang w:val="bg-BG"/>
        </w:rPr>
        <w:t xml:space="preserve">                                                                                      </w:t>
      </w:r>
    </w:p>
    <w:p w:rsidR="00755676" w:rsidRPr="005A518F" w:rsidRDefault="00755676">
      <w:pPr>
        <w:rPr>
          <w:lang w:val="bg-BG" w:eastAsia="bg-BG"/>
        </w:rPr>
      </w:pPr>
    </w:p>
    <w:sectPr w:rsidR="00755676" w:rsidRPr="005A518F" w:rsidSect="00E8727A">
      <w:pgSz w:w="11907" w:h="16840" w:code="9"/>
      <w:pgMar w:top="993" w:right="1134" w:bottom="107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676" w:rsidRDefault="00755676">
      <w:r>
        <w:separator/>
      </w:r>
    </w:p>
  </w:endnote>
  <w:endnote w:type="continuationSeparator" w:id="1">
    <w:p w:rsidR="00755676" w:rsidRDefault="00755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676" w:rsidRDefault="00755676">
      <w:r>
        <w:separator/>
      </w:r>
    </w:p>
  </w:footnote>
  <w:footnote w:type="continuationSeparator" w:id="1">
    <w:p w:rsidR="00755676" w:rsidRDefault="00755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41D83"/>
    <w:multiLevelType w:val="hybridMultilevel"/>
    <w:tmpl w:val="28B893A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
    <w:nsid w:val="15C0274C"/>
    <w:multiLevelType w:val="multilevel"/>
    <w:tmpl w:val="C5084F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1F4EB0"/>
    <w:multiLevelType w:val="multilevel"/>
    <w:tmpl w:val="DEFCEBD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8CF7B1A"/>
    <w:multiLevelType w:val="hybridMultilevel"/>
    <w:tmpl w:val="CCB26724"/>
    <w:lvl w:ilvl="0" w:tplc="843EBEF8">
      <w:start w:val="1"/>
      <w:numFmt w:val="decimal"/>
      <w:lvlText w:val="%1."/>
      <w:lvlJc w:val="left"/>
      <w:pPr>
        <w:tabs>
          <w:tab w:val="num" w:pos="720"/>
        </w:tabs>
        <w:ind w:left="720" w:hanging="360"/>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
    <w:nsid w:val="1A403FE4"/>
    <w:multiLevelType w:val="hybridMultilevel"/>
    <w:tmpl w:val="11C04390"/>
    <w:lvl w:ilvl="0" w:tplc="77FEDC9E">
      <w:start w:val="4"/>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4145DB7"/>
    <w:multiLevelType w:val="hybridMultilevel"/>
    <w:tmpl w:val="FDE875F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268F7BA5"/>
    <w:multiLevelType w:val="hybridMultilevel"/>
    <w:tmpl w:val="F10E2E54"/>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nsid w:val="28B85CF2"/>
    <w:multiLevelType w:val="multilevel"/>
    <w:tmpl w:val="DAD602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D067537"/>
    <w:multiLevelType w:val="hybridMultilevel"/>
    <w:tmpl w:val="E02EDD42"/>
    <w:lvl w:ilvl="0" w:tplc="16F64A18">
      <w:start w:val="1"/>
      <w:numFmt w:val="upperRoman"/>
      <w:lvlText w:val="%1."/>
      <w:lvlJc w:val="left"/>
      <w:pPr>
        <w:ind w:left="1425" w:hanging="72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9">
    <w:nsid w:val="336C6E56"/>
    <w:multiLevelType w:val="multilevel"/>
    <w:tmpl w:val="BCFC9F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3870E43"/>
    <w:multiLevelType w:val="hybridMultilevel"/>
    <w:tmpl w:val="4880C2F6"/>
    <w:lvl w:ilvl="0" w:tplc="D31C9A84">
      <w:start w:val="4"/>
      <w:numFmt w:val="bullet"/>
      <w:lvlText w:val=""/>
      <w:lvlJc w:val="left"/>
      <w:pPr>
        <w:ind w:left="840" w:hanging="360"/>
      </w:pPr>
      <w:rPr>
        <w:rFonts w:ascii="Symbol" w:eastAsia="Times New Roman" w:hAnsi="Symbol" w:hint="default"/>
      </w:rPr>
    </w:lvl>
    <w:lvl w:ilvl="1" w:tplc="04020003" w:tentative="1">
      <w:start w:val="1"/>
      <w:numFmt w:val="bullet"/>
      <w:lvlText w:val="o"/>
      <w:lvlJc w:val="left"/>
      <w:pPr>
        <w:ind w:left="1560" w:hanging="360"/>
      </w:pPr>
      <w:rPr>
        <w:rFonts w:ascii="Courier New" w:hAnsi="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1">
    <w:nsid w:val="396E602E"/>
    <w:multiLevelType w:val="multilevel"/>
    <w:tmpl w:val="3A44D20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D4362F9"/>
    <w:multiLevelType w:val="multilevel"/>
    <w:tmpl w:val="769002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nsid w:val="405A6EF0"/>
    <w:multiLevelType w:val="hybridMultilevel"/>
    <w:tmpl w:val="8704405A"/>
    <w:lvl w:ilvl="0" w:tplc="DA349548">
      <w:start w:val="4"/>
      <w:numFmt w:val="bullet"/>
      <w:lvlText w:val=""/>
      <w:lvlJc w:val="left"/>
      <w:pPr>
        <w:ind w:left="1200" w:hanging="360"/>
      </w:pPr>
      <w:rPr>
        <w:rFonts w:ascii="Symbol" w:eastAsia="Times New Roman" w:hAnsi="Symbol" w:hint="default"/>
      </w:rPr>
    </w:lvl>
    <w:lvl w:ilvl="1" w:tplc="04020003" w:tentative="1">
      <w:start w:val="1"/>
      <w:numFmt w:val="bullet"/>
      <w:lvlText w:val="o"/>
      <w:lvlJc w:val="left"/>
      <w:pPr>
        <w:ind w:left="1920" w:hanging="360"/>
      </w:pPr>
      <w:rPr>
        <w:rFonts w:ascii="Courier New" w:hAnsi="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4">
    <w:nsid w:val="459C2767"/>
    <w:multiLevelType w:val="hybridMultilevel"/>
    <w:tmpl w:val="BF6E8B8E"/>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nsid w:val="507D1201"/>
    <w:multiLevelType w:val="multilevel"/>
    <w:tmpl w:val="C396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938AE"/>
    <w:multiLevelType w:val="hybridMultilevel"/>
    <w:tmpl w:val="F266C5C6"/>
    <w:lvl w:ilvl="0" w:tplc="1DD280CE">
      <w:start w:val="4"/>
      <w:numFmt w:val="bullet"/>
      <w:lvlText w:val=""/>
      <w:lvlJc w:val="left"/>
      <w:pPr>
        <w:ind w:left="1200" w:hanging="360"/>
      </w:pPr>
      <w:rPr>
        <w:rFonts w:ascii="Symbol" w:eastAsia="Times New Roman" w:hAnsi="Symbol" w:hint="default"/>
      </w:rPr>
    </w:lvl>
    <w:lvl w:ilvl="1" w:tplc="04020003" w:tentative="1">
      <w:start w:val="1"/>
      <w:numFmt w:val="bullet"/>
      <w:lvlText w:val="o"/>
      <w:lvlJc w:val="left"/>
      <w:pPr>
        <w:ind w:left="1920" w:hanging="360"/>
      </w:pPr>
      <w:rPr>
        <w:rFonts w:ascii="Courier New" w:hAnsi="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7">
    <w:nsid w:val="5DB2426A"/>
    <w:multiLevelType w:val="hybridMultilevel"/>
    <w:tmpl w:val="8736A014"/>
    <w:lvl w:ilvl="0" w:tplc="5386C5EC">
      <w:start w:val="4"/>
      <w:numFmt w:val="bullet"/>
      <w:lvlText w:val=""/>
      <w:lvlJc w:val="left"/>
      <w:pPr>
        <w:ind w:left="840" w:hanging="360"/>
      </w:pPr>
      <w:rPr>
        <w:rFonts w:ascii="Symbol" w:eastAsia="Times New Roman" w:hAnsi="Symbol" w:hint="default"/>
      </w:rPr>
    </w:lvl>
    <w:lvl w:ilvl="1" w:tplc="04020003" w:tentative="1">
      <w:start w:val="1"/>
      <w:numFmt w:val="bullet"/>
      <w:lvlText w:val="o"/>
      <w:lvlJc w:val="left"/>
      <w:pPr>
        <w:ind w:left="1560" w:hanging="360"/>
      </w:pPr>
      <w:rPr>
        <w:rFonts w:ascii="Courier New" w:hAnsi="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8">
    <w:nsid w:val="5DE3151F"/>
    <w:multiLevelType w:val="multilevel"/>
    <w:tmpl w:val="15D4D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52749AB"/>
    <w:multiLevelType w:val="hybridMultilevel"/>
    <w:tmpl w:val="FEC802CE"/>
    <w:lvl w:ilvl="0" w:tplc="55D2B1BC">
      <w:start w:val="1"/>
      <w:numFmt w:val="decimal"/>
      <w:lvlText w:val="%1."/>
      <w:lvlJc w:val="left"/>
      <w:pPr>
        <w:ind w:left="720" w:hanging="360"/>
      </w:pPr>
      <w:rPr>
        <w:rFonts w:cs="Times New Roman" w:hint="default"/>
        <w:color w:val="auto"/>
        <w:sz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652B7B23"/>
    <w:multiLevelType w:val="hybridMultilevel"/>
    <w:tmpl w:val="2B1E6922"/>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659609A1"/>
    <w:multiLevelType w:val="hybridMultilevel"/>
    <w:tmpl w:val="624439A4"/>
    <w:lvl w:ilvl="0" w:tplc="48F40CA4">
      <w:start w:val="1"/>
      <w:numFmt w:val="decimal"/>
      <w:lvlText w:val="%1."/>
      <w:lvlJc w:val="left"/>
      <w:pPr>
        <w:tabs>
          <w:tab w:val="num" w:pos="900"/>
        </w:tabs>
        <w:ind w:left="900" w:hanging="360"/>
      </w:pPr>
      <w:rPr>
        <w:rFonts w:cs="Times New Roman" w:hint="default"/>
      </w:rPr>
    </w:lvl>
    <w:lvl w:ilvl="1" w:tplc="04020019">
      <w:start w:val="1"/>
      <w:numFmt w:val="lowerLetter"/>
      <w:lvlText w:val="%2."/>
      <w:lvlJc w:val="left"/>
      <w:pPr>
        <w:tabs>
          <w:tab w:val="num" w:pos="1620"/>
        </w:tabs>
        <w:ind w:left="1620" w:hanging="360"/>
      </w:pPr>
      <w:rPr>
        <w:rFonts w:cs="Times New Roman"/>
      </w:rPr>
    </w:lvl>
    <w:lvl w:ilvl="2" w:tplc="0402001B" w:tentative="1">
      <w:start w:val="1"/>
      <w:numFmt w:val="lowerRoman"/>
      <w:lvlText w:val="%3."/>
      <w:lvlJc w:val="right"/>
      <w:pPr>
        <w:tabs>
          <w:tab w:val="num" w:pos="2340"/>
        </w:tabs>
        <w:ind w:left="2340" w:hanging="180"/>
      </w:pPr>
      <w:rPr>
        <w:rFonts w:cs="Times New Roman"/>
      </w:rPr>
    </w:lvl>
    <w:lvl w:ilvl="3" w:tplc="0402000F" w:tentative="1">
      <w:start w:val="1"/>
      <w:numFmt w:val="decimal"/>
      <w:lvlText w:val="%4."/>
      <w:lvlJc w:val="left"/>
      <w:pPr>
        <w:tabs>
          <w:tab w:val="num" w:pos="3060"/>
        </w:tabs>
        <w:ind w:left="3060" w:hanging="360"/>
      </w:pPr>
      <w:rPr>
        <w:rFonts w:cs="Times New Roman"/>
      </w:rPr>
    </w:lvl>
    <w:lvl w:ilvl="4" w:tplc="04020019" w:tentative="1">
      <w:start w:val="1"/>
      <w:numFmt w:val="lowerLetter"/>
      <w:lvlText w:val="%5."/>
      <w:lvlJc w:val="left"/>
      <w:pPr>
        <w:tabs>
          <w:tab w:val="num" w:pos="3780"/>
        </w:tabs>
        <w:ind w:left="3780" w:hanging="360"/>
      </w:pPr>
      <w:rPr>
        <w:rFonts w:cs="Times New Roman"/>
      </w:rPr>
    </w:lvl>
    <w:lvl w:ilvl="5" w:tplc="0402001B" w:tentative="1">
      <w:start w:val="1"/>
      <w:numFmt w:val="lowerRoman"/>
      <w:lvlText w:val="%6."/>
      <w:lvlJc w:val="right"/>
      <w:pPr>
        <w:tabs>
          <w:tab w:val="num" w:pos="4500"/>
        </w:tabs>
        <w:ind w:left="4500" w:hanging="180"/>
      </w:pPr>
      <w:rPr>
        <w:rFonts w:cs="Times New Roman"/>
      </w:rPr>
    </w:lvl>
    <w:lvl w:ilvl="6" w:tplc="0402000F" w:tentative="1">
      <w:start w:val="1"/>
      <w:numFmt w:val="decimal"/>
      <w:lvlText w:val="%7."/>
      <w:lvlJc w:val="left"/>
      <w:pPr>
        <w:tabs>
          <w:tab w:val="num" w:pos="5220"/>
        </w:tabs>
        <w:ind w:left="5220" w:hanging="360"/>
      </w:pPr>
      <w:rPr>
        <w:rFonts w:cs="Times New Roman"/>
      </w:rPr>
    </w:lvl>
    <w:lvl w:ilvl="7" w:tplc="04020019" w:tentative="1">
      <w:start w:val="1"/>
      <w:numFmt w:val="lowerLetter"/>
      <w:lvlText w:val="%8."/>
      <w:lvlJc w:val="left"/>
      <w:pPr>
        <w:tabs>
          <w:tab w:val="num" w:pos="5940"/>
        </w:tabs>
        <w:ind w:left="5940" w:hanging="360"/>
      </w:pPr>
      <w:rPr>
        <w:rFonts w:cs="Times New Roman"/>
      </w:rPr>
    </w:lvl>
    <w:lvl w:ilvl="8" w:tplc="0402001B" w:tentative="1">
      <w:start w:val="1"/>
      <w:numFmt w:val="lowerRoman"/>
      <w:lvlText w:val="%9."/>
      <w:lvlJc w:val="right"/>
      <w:pPr>
        <w:tabs>
          <w:tab w:val="num" w:pos="6660"/>
        </w:tabs>
        <w:ind w:left="6660" w:hanging="180"/>
      </w:pPr>
      <w:rPr>
        <w:rFonts w:cs="Times New Roman"/>
      </w:rPr>
    </w:lvl>
  </w:abstractNum>
  <w:abstractNum w:abstractNumId="22">
    <w:nsid w:val="65966A78"/>
    <w:multiLevelType w:val="hybridMultilevel"/>
    <w:tmpl w:val="624439A4"/>
    <w:lvl w:ilvl="0" w:tplc="48F40CA4">
      <w:start w:val="1"/>
      <w:numFmt w:val="decimal"/>
      <w:lvlText w:val="%1."/>
      <w:lvlJc w:val="left"/>
      <w:pPr>
        <w:tabs>
          <w:tab w:val="num" w:pos="1211"/>
        </w:tabs>
        <w:ind w:left="1211" w:hanging="360"/>
      </w:pPr>
      <w:rPr>
        <w:rFonts w:cs="Times New Roman" w:hint="default"/>
      </w:rPr>
    </w:lvl>
    <w:lvl w:ilvl="1" w:tplc="04020019">
      <w:start w:val="1"/>
      <w:numFmt w:val="lowerLetter"/>
      <w:lvlText w:val="%2."/>
      <w:lvlJc w:val="left"/>
      <w:pPr>
        <w:tabs>
          <w:tab w:val="num" w:pos="1931"/>
        </w:tabs>
        <w:ind w:left="1931" w:hanging="360"/>
      </w:pPr>
      <w:rPr>
        <w:rFonts w:cs="Times New Roman"/>
      </w:rPr>
    </w:lvl>
    <w:lvl w:ilvl="2" w:tplc="0402001B" w:tentative="1">
      <w:start w:val="1"/>
      <w:numFmt w:val="lowerRoman"/>
      <w:lvlText w:val="%3."/>
      <w:lvlJc w:val="right"/>
      <w:pPr>
        <w:tabs>
          <w:tab w:val="num" w:pos="2651"/>
        </w:tabs>
        <w:ind w:left="2651" w:hanging="180"/>
      </w:pPr>
      <w:rPr>
        <w:rFonts w:cs="Times New Roman"/>
      </w:rPr>
    </w:lvl>
    <w:lvl w:ilvl="3" w:tplc="0402000F" w:tentative="1">
      <w:start w:val="1"/>
      <w:numFmt w:val="decimal"/>
      <w:lvlText w:val="%4."/>
      <w:lvlJc w:val="left"/>
      <w:pPr>
        <w:tabs>
          <w:tab w:val="num" w:pos="3371"/>
        </w:tabs>
        <w:ind w:left="3371" w:hanging="360"/>
      </w:pPr>
      <w:rPr>
        <w:rFonts w:cs="Times New Roman"/>
      </w:rPr>
    </w:lvl>
    <w:lvl w:ilvl="4" w:tplc="04020019" w:tentative="1">
      <w:start w:val="1"/>
      <w:numFmt w:val="lowerLetter"/>
      <w:lvlText w:val="%5."/>
      <w:lvlJc w:val="left"/>
      <w:pPr>
        <w:tabs>
          <w:tab w:val="num" w:pos="4091"/>
        </w:tabs>
        <w:ind w:left="4091" w:hanging="360"/>
      </w:pPr>
      <w:rPr>
        <w:rFonts w:cs="Times New Roman"/>
      </w:rPr>
    </w:lvl>
    <w:lvl w:ilvl="5" w:tplc="0402001B" w:tentative="1">
      <w:start w:val="1"/>
      <w:numFmt w:val="lowerRoman"/>
      <w:lvlText w:val="%6."/>
      <w:lvlJc w:val="right"/>
      <w:pPr>
        <w:tabs>
          <w:tab w:val="num" w:pos="4811"/>
        </w:tabs>
        <w:ind w:left="4811" w:hanging="180"/>
      </w:pPr>
      <w:rPr>
        <w:rFonts w:cs="Times New Roman"/>
      </w:rPr>
    </w:lvl>
    <w:lvl w:ilvl="6" w:tplc="0402000F" w:tentative="1">
      <w:start w:val="1"/>
      <w:numFmt w:val="decimal"/>
      <w:lvlText w:val="%7."/>
      <w:lvlJc w:val="left"/>
      <w:pPr>
        <w:tabs>
          <w:tab w:val="num" w:pos="5531"/>
        </w:tabs>
        <w:ind w:left="5531" w:hanging="360"/>
      </w:pPr>
      <w:rPr>
        <w:rFonts w:cs="Times New Roman"/>
      </w:rPr>
    </w:lvl>
    <w:lvl w:ilvl="7" w:tplc="04020019" w:tentative="1">
      <w:start w:val="1"/>
      <w:numFmt w:val="lowerLetter"/>
      <w:lvlText w:val="%8."/>
      <w:lvlJc w:val="left"/>
      <w:pPr>
        <w:tabs>
          <w:tab w:val="num" w:pos="6251"/>
        </w:tabs>
        <w:ind w:left="6251" w:hanging="360"/>
      </w:pPr>
      <w:rPr>
        <w:rFonts w:cs="Times New Roman"/>
      </w:rPr>
    </w:lvl>
    <w:lvl w:ilvl="8" w:tplc="0402001B" w:tentative="1">
      <w:start w:val="1"/>
      <w:numFmt w:val="lowerRoman"/>
      <w:lvlText w:val="%9."/>
      <w:lvlJc w:val="right"/>
      <w:pPr>
        <w:tabs>
          <w:tab w:val="num" w:pos="6971"/>
        </w:tabs>
        <w:ind w:left="6971" w:hanging="180"/>
      </w:pPr>
      <w:rPr>
        <w:rFonts w:cs="Times New Roman"/>
      </w:rPr>
    </w:lvl>
  </w:abstractNum>
  <w:abstractNum w:abstractNumId="23">
    <w:nsid w:val="762E2131"/>
    <w:multiLevelType w:val="hybridMultilevel"/>
    <w:tmpl w:val="C9EC1FB0"/>
    <w:lvl w:ilvl="0" w:tplc="46102DA0">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nsid w:val="76737DF4"/>
    <w:multiLevelType w:val="hybridMultilevel"/>
    <w:tmpl w:val="B4E681DC"/>
    <w:lvl w:ilvl="0" w:tplc="0402000F">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nsid w:val="786D2DF4"/>
    <w:multiLevelType w:val="hybridMultilevel"/>
    <w:tmpl w:val="CE32FA28"/>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3"/>
  </w:num>
  <w:num w:numId="3">
    <w:abstractNumId w:val="10"/>
  </w:num>
  <w:num w:numId="4">
    <w:abstractNumId w:val="16"/>
  </w:num>
  <w:num w:numId="5">
    <w:abstractNumId w:val="22"/>
  </w:num>
  <w:num w:numId="6">
    <w:abstractNumId w:val="21"/>
  </w:num>
  <w:num w:numId="7">
    <w:abstractNumId w:val="8"/>
  </w:num>
  <w:num w:numId="8">
    <w:abstractNumId w:val="23"/>
  </w:num>
  <w:num w:numId="9">
    <w:abstractNumId w:val="9"/>
  </w:num>
  <w:num w:numId="10">
    <w:abstractNumId w:val="20"/>
  </w:num>
  <w:num w:numId="11">
    <w:abstractNumId w:val="1"/>
  </w:num>
  <w:num w:numId="12">
    <w:abstractNumId w:val="24"/>
  </w:num>
  <w:num w:numId="13">
    <w:abstractNumId w:val="25"/>
  </w:num>
  <w:num w:numId="14">
    <w:abstractNumId w:val="15"/>
  </w:num>
  <w:num w:numId="15">
    <w:abstractNumId w:val="5"/>
  </w:num>
  <w:num w:numId="16">
    <w:abstractNumId w:val="3"/>
  </w:num>
  <w:num w:numId="17">
    <w:abstractNumId w:val="0"/>
  </w:num>
  <w:num w:numId="18">
    <w:abstractNumId w:val="19"/>
  </w:num>
  <w:num w:numId="19">
    <w:abstractNumId w:val="7"/>
  </w:num>
  <w:num w:numId="20">
    <w:abstractNumId w:val="12"/>
  </w:num>
  <w:num w:numId="21">
    <w:abstractNumId w:val="18"/>
  </w:num>
  <w:num w:numId="22">
    <w:abstractNumId w:val="11"/>
  </w:num>
  <w:num w:numId="23">
    <w:abstractNumId w:val="2"/>
  </w:num>
  <w:num w:numId="24">
    <w:abstractNumId w:val="6"/>
  </w:num>
  <w:num w:numId="25">
    <w:abstractNumId w:val="1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839"/>
    <w:rsid w:val="00015A5B"/>
    <w:rsid w:val="00015F06"/>
    <w:rsid w:val="00016B48"/>
    <w:rsid w:val="000174ED"/>
    <w:rsid w:val="00017860"/>
    <w:rsid w:val="00020547"/>
    <w:rsid w:val="0002193C"/>
    <w:rsid w:val="000232C4"/>
    <w:rsid w:val="0002618B"/>
    <w:rsid w:val="0003377A"/>
    <w:rsid w:val="000340B0"/>
    <w:rsid w:val="000343BE"/>
    <w:rsid w:val="00034B1C"/>
    <w:rsid w:val="000356F0"/>
    <w:rsid w:val="00040A3C"/>
    <w:rsid w:val="00041822"/>
    <w:rsid w:val="00041B62"/>
    <w:rsid w:val="0004230A"/>
    <w:rsid w:val="00044048"/>
    <w:rsid w:val="00046CA1"/>
    <w:rsid w:val="00051146"/>
    <w:rsid w:val="00074CFB"/>
    <w:rsid w:val="00080A64"/>
    <w:rsid w:val="00080D96"/>
    <w:rsid w:val="00082F0B"/>
    <w:rsid w:val="00090B63"/>
    <w:rsid w:val="00092FE7"/>
    <w:rsid w:val="000A28BE"/>
    <w:rsid w:val="000A2E0F"/>
    <w:rsid w:val="000B4513"/>
    <w:rsid w:val="000C4E87"/>
    <w:rsid w:val="000E65A6"/>
    <w:rsid w:val="000F3AF4"/>
    <w:rsid w:val="000F5E08"/>
    <w:rsid w:val="000F5E9B"/>
    <w:rsid w:val="00106C68"/>
    <w:rsid w:val="00106FA3"/>
    <w:rsid w:val="001070FA"/>
    <w:rsid w:val="00107927"/>
    <w:rsid w:val="001110DF"/>
    <w:rsid w:val="001222D1"/>
    <w:rsid w:val="00134EAE"/>
    <w:rsid w:val="00134F06"/>
    <w:rsid w:val="001364D5"/>
    <w:rsid w:val="00142869"/>
    <w:rsid w:val="00144B15"/>
    <w:rsid w:val="00153E9D"/>
    <w:rsid w:val="00155FA8"/>
    <w:rsid w:val="00176C9C"/>
    <w:rsid w:val="00176F2B"/>
    <w:rsid w:val="00180E76"/>
    <w:rsid w:val="00182AD3"/>
    <w:rsid w:val="001972EA"/>
    <w:rsid w:val="001A2503"/>
    <w:rsid w:val="001A5709"/>
    <w:rsid w:val="001B46F7"/>
    <w:rsid w:val="001B5277"/>
    <w:rsid w:val="001C0174"/>
    <w:rsid w:val="001D2DDA"/>
    <w:rsid w:val="001D33E3"/>
    <w:rsid w:val="001E63EC"/>
    <w:rsid w:val="001E69F3"/>
    <w:rsid w:val="001F0A9D"/>
    <w:rsid w:val="001F1910"/>
    <w:rsid w:val="001F1A51"/>
    <w:rsid w:val="001F1CB0"/>
    <w:rsid w:val="001F54D4"/>
    <w:rsid w:val="00203B71"/>
    <w:rsid w:val="0020783A"/>
    <w:rsid w:val="0021414C"/>
    <w:rsid w:val="0021414D"/>
    <w:rsid w:val="00217F39"/>
    <w:rsid w:val="00224C84"/>
    <w:rsid w:val="00224FCB"/>
    <w:rsid w:val="002349A3"/>
    <w:rsid w:val="0023755D"/>
    <w:rsid w:val="0024304F"/>
    <w:rsid w:val="00245CCB"/>
    <w:rsid w:val="00260100"/>
    <w:rsid w:val="002608B0"/>
    <w:rsid w:val="00260BE8"/>
    <w:rsid w:val="00266F22"/>
    <w:rsid w:val="00267485"/>
    <w:rsid w:val="0027144D"/>
    <w:rsid w:val="00271C41"/>
    <w:rsid w:val="0028786A"/>
    <w:rsid w:val="00294ACA"/>
    <w:rsid w:val="002A0375"/>
    <w:rsid w:val="002A1AB5"/>
    <w:rsid w:val="002B4618"/>
    <w:rsid w:val="002B7881"/>
    <w:rsid w:val="002C4F4B"/>
    <w:rsid w:val="002C5CEF"/>
    <w:rsid w:val="002C6884"/>
    <w:rsid w:val="002D3EDB"/>
    <w:rsid w:val="002E3864"/>
    <w:rsid w:val="002E784B"/>
    <w:rsid w:val="002F2D15"/>
    <w:rsid w:val="00301BCC"/>
    <w:rsid w:val="003044C5"/>
    <w:rsid w:val="00322167"/>
    <w:rsid w:val="00322ED7"/>
    <w:rsid w:val="00324D23"/>
    <w:rsid w:val="00325B88"/>
    <w:rsid w:val="00326888"/>
    <w:rsid w:val="0033017A"/>
    <w:rsid w:val="003341A1"/>
    <w:rsid w:val="00335E96"/>
    <w:rsid w:val="00341737"/>
    <w:rsid w:val="00347D0A"/>
    <w:rsid w:val="003512DE"/>
    <w:rsid w:val="00355B7E"/>
    <w:rsid w:val="00356F91"/>
    <w:rsid w:val="003572D1"/>
    <w:rsid w:val="003607BE"/>
    <w:rsid w:val="00363A1B"/>
    <w:rsid w:val="003714D1"/>
    <w:rsid w:val="00374DB5"/>
    <w:rsid w:val="003773A6"/>
    <w:rsid w:val="00387123"/>
    <w:rsid w:val="003875EE"/>
    <w:rsid w:val="003973BC"/>
    <w:rsid w:val="003A0455"/>
    <w:rsid w:val="003A23A3"/>
    <w:rsid w:val="003A271F"/>
    <w:rsid w:val="003A2F37"/>
    <w:rsid w:val="003A77EC"/>
    <w:rsid w:val="003C1FB4"/>
    <w:rsid w:val="003C349F"/>
    <w:rsid w:val="003D28CD"/>
    <w:rsid w:val="003D3EF8"/>
    <w:rsid w:val="003D5F91"/>
    <w:rsid w:val="003E378E"/>
    <w:rsid w:val="003F238D"/>
    <w:rsid w:val="004028A6"/>
    <w:rsid w:val="00402FC9"/>
    <w:rsid w:val="00413E29"/>
    <w:rsid w:val="00415837"/>
    <w:rsid w:val="00415A0B"/>
    <w:rsid w:val="004162B4"/>
    <w:rsid w:val="0042533A"/>
    <w:rsid w:val="004374FF"/>
    <w:rsid w:val="00437A98"/>
    <w:rsid w:val="00440C8D"/>
    <w:rsid w:val="00447B49"/>
    <w:rsid w:val="0045353B"/>
    <w:rsid w:val="0045563D"/>
    <w:rsid w:val="00466DBF"/>
    <w:rsid w:val="00473E6B"/>
    <w:rsid w:val="00483A6B"/>
    <w:rsid w:val="00497B6E"/>
    <w:rsid w:val="004A0853"/>
    <w:rsid w:val="004A72D3"/>
    <w:rsid w:val="004B6567"/>
    <w:rsid w:val="004B660F"/>
    <w:rsid w:val="004C38BC"/>
    <w:rsid w:val="004D0AEE"/>
    <w:rsid w:val="004D6CE1"/>
    <w:rsid w:val="004E1EE8"/>
    <w:rsid w:val="004E4E1F"/>
    <w:rsid w:val="004E60D8"/>
    <w:rsid w:val="004E67A3"/>
    <w:rsid w:val="00507C2A"/>
    <w:rsid w:val="0051560E"/>
    <w:rsid w:val="005162D3"/>
    <w:rsid w:val="00516370"/>
    <w:rsid w:val="0052266B"/>
    <w:rsid w:val="00523FA7"/>
    <w:rsid w:val="00524D9D"/>
    <w:rsid w:val="00525899"/>
    <w:rsid w:val="005265B5"/>
    <w:rsid w:val="00527566"/>
    <w:rsid w:val="00531DFF"/>
    <w:rsid w:val="00532721"/>
    <w:rsid w:val="005356F3"/>
    <w:rsid w:val="00542C7E"/>
    <w:rsid w:val="005440E2"/>
    <w:rsid w:val="00545B1A"/>
    <w:rsid w:val="00554674"/>
    <w:rsid w:val="00560474"/>
    <w:rsid w:val="005665AD"/>
    <w:rsid w:val="00567E90"/>
    <w:rsid w:val="005703C7"/>
    <w:rsid w:val="005739E8"/>
    <w:rsid w:val="00581AD1"/>
    <w:rsid w:val="00584674"/>
    <w:rsid w:val="0059274B"/>
    <w:rsid w:val="005A148F"/>
    <w:rsid w:val="005A1C7D"/>
    <w:rsid w:val="005A518F"/>
    <w:rsid w:val="005A79E6"/>
    <w:rsid w:val="005B643A"/>
    <w:rsid w:val="005C4BAE"/>
    <w:rsid w:val="005C54AF"/>
    <w:rsid w:val="005D061F"/>
    <w:rsid w:val="005D0A78"/>
    <w:rsid w:val="005D20BA"/>
    <w:rsid w:val="005D296B"/>
    <w:rsid w:val="005D6CF7"/>
    <w:rsid w:val="005E23C1"/>
    <w:rsid w:val="005E4CA1"/>
    <w:rsid w:val="005E7779"/>
    <w:rsid w:val="005F27C9"/>
    <w:rsid w:val="0060288D"/>
    <w:rsid w:val="00605815"/>
    <w:rsid w:val="00610124"/>
    <w:rsid w:val="00610CA1"/>
    <w:rsid w:val="006156EB"/>
    <w:rsid w:val="0061626A"/>
    <w:rsid w:val="00616D0D"/>
    <w:rsid w:val="006213A3"/>
    <w:rsid w:val="006255EA"/>
    <w:rsid w:val="0063063C"/>
    <w:rsid w:val="00632C1B"/>
    <w:rsid w:val="0064491F"/>
    <w:rsid w:val="006462CA"/>
    <w:rsid w:val="00646DCE"/>
    <w:rsid w:val="006471E1"/>
    <w:rsid w:val="00651736"/>
    <w:rsid w:val="00651955"/>
    <w:rsid w:val="00652042"/>
    <w:rsid w:val="0065359B"/>
    <w:rsid w:val="00660E83"/>
    <w:rsid w:val="00674480"/>
    <w:rsid w:val="006776AB"/>
    <w:rsid w:val="00685221"/>
    <w:rsid w:val="00686A23"/>
    <w:rsid w:val="00692320"/>
    <w:rsid w:val="006973B5"/>
    <w:rsid w:val="006A448B"/>
    <w:rsid w:val="006A52C9"/>
    <w:rsid w:val="006A758A"/>
    <w:rsid w:val="006B5A26"/>
    <w:rsid w:val="006B7AA2"/>
    <w:rsid w:val="006C675E"/>
    <w:rsid w:val="006E5C5E"/>
    <w:rsid w:val="006F5604"/>
    <w:rsid w:val="006F6CDC"/>
    <w:rsid w:val="00706FF3"/>
    <w:rsid w:val="00707358"/>
    <w:rsid w:val="0070791D"/>
    <w:rsid w:val="0071177F"/>
    <w:rsid w:val="00713B6D"/>
    <w:rsid w:val="00720515"/>
    <w:rsid w:val="007250A7"/>
    <w:rsid w:val="00725FEC"/>
    <w:rsid w:val="0073440F"/>
    <w:rsid w:val="0074076D"/>
    <w:rsid w:val="007416F4"/>
    <w:rsid w:val="007476C0"/>
    <w:rsid w:val="00747B3B"/>
    <w:rsid w:val="00752398"/>
    <w:rsid w:val="00754C26"/>
    <w:rsid w:val="00755676"/>
    <w:rsid w:val="00792121"/>
    <w:rsid w:val="007B0B29"/>
    <w:rsid w:val="007B51E9"/>
    <w:rsid w:val="007B6AA0"/>
    <w:rsid w:val="007C03D3"/>
    <w:rsid w:val="007C2C79"/>
    <w:rsid w:val="007C7955"/>
    <w:rsid w:val="007D0C1C"/>
    <w:rsid w:val="007E4E01"/>
    <w:rsid w:val="007F01FC"/>
    <w:rsid w:val="007F07E7"/>
    <w:rsid w:val="007F4F5C"/>
    <w:rsid w:val="00804A3D"/>
    <w:rsid w:val="0080514B"/>
    <w:rsid w:val="00805A36"/>
    <w:rsid w:val="00810143"/>
    <w:rsid w:val="00822004"/>
    <w:rsid w:val="00826BF5"/>
    <w:rsid w:val="00827D44"/>
    <w:rsid w:val="00835EE4"/>
    <w:rsid w:val="00837984"/>
    <w:rsid w:val="00841F5D"/>
    <w:rsid w:val="00852DA7"/>
    <w:rsid w:val="0088634C"/>
    <w:rsid w:val="0089675C"/>
    <w:rsid w:val="008A7259"/>
    <w:rsid w:val="008B17CB"/>
    <w:rsid w:val="008D02C9"/>
    <w:rsid w:val="008D37D3"/>
    <w:rsid w:val="008E530C"/>
    <w:rsid w:val="008E7AB3"/>
    <w:rsid w:val="008F563B"/>
    <w:rsid w:val="00900166"/>
    <w:rsid w:val="00900B18"/>
    <w:rsid w:val="009045A3"/>
    <w:rsid w:val="009138B4"/>
    <w:rsid w:val="0091422E"/>
    <w:rsid w:val="009312AB"/>
    <w:rsid w:val="00933C01"/>
    <w:rsid w:val="00934639"/>
    <w:rsid w:val="00935936"/>
    <w:rsid w:val="009409FF"/>
    <w:rsid w:val="0095045D"/>
    <w:rsid w:val="00951964"/>
    <w:rsid w:val="00952BB1"/>
    <w:rsid w:val="009542E1"/>
    <w:rsid w:val="00962CDC"/>
    <w:rsid w:val="00966165"/>
    <w:rsid w:val="00970CA5"/>
    <w:rsid w:val="0097285D"/>
    <w:rsid w:val="00974561"/>
    <w:rsid w:val="00985A2D"/>
    <w:rsid w:val="009872DE"/>
    <w:rsid w:val="00990539"/>
    <w:rsid w:val="009A1F40"/>
    <w:rsid w:val="009A2E4F"/>
    <w:rsid w:val="009B29AD"/>
    <w:rsid w:val="009B3BF2"/>
    <w:rsid w:val="009C4752"/>
    <w:rsid w:val="009C5710"/>
    <w:rsid w:val="009D0748"/>
    <w:rsid w:val="009D461F"/>
    <w:rsid w:val="009D6748"/>
    <w:rsid w:val="009E1CA2"/>
    <w:rsid w:val="009E423D"/>
    <w:rsid w:val="009F1B2A"/>
    <w:rsid w:val="009F41A5"/>
    <w:rsid w:val="00A02513"/>
    <w:rsid w:val="00A033F8"/>
    <w:rsid w:val="00A06E18"/>
    <w:rsid w:val="00A1084D"/>
    <w:rsid w:val="00A11CF6"/>
    <w:rsid w:val="00A121E0"/>
    <w:rsid w:val="00A206FA"/>
    <w:rsid w:val="00A21628"/>
    <w:rsid w:val="00A22240"/>
    <w:rsid w:val="00A23500"/>
    <w:rsid w:val="00A252D6"/>
    <w:rsid w:val="00A27DDC"/>
    <w:rsid w:val="00A3120D"/>
    <w:rsid w:val="00A3470F"/>
    <w:rsid w:val="00A37C80"/>
    <w:rsid w:val="00A439F1"/>
    <w:rsid w:val="00A5607A"/>
    <w:rsid w:val="00A56661"/>
    <w:rsid w:val="00A7158C"/>
    <w:rsid w:val="00A71686"/>
    <w:rsid w:val="00A95AA0"/>
    <w:rsid w:val="00A96D7C"/>
    <w:rsid w:val="00AA34BF"/>
    <w:rsid w:val="00AA671D"/>
    <w:rsid w:val="00AB1964"/>
    <w:rsid w:val="00AB4503"/>
    <w:rsid w:val="00AB5D82"/>
    <w:rsid w:val="00AC021D"/>
    <w:rsid w:val="00AC3D09"/>
    <w:rsid w:val="00AC7D21"/>
    <w:rsid w:val="00AD6B83"/>
    <w:rsid w:val="00AE47CA"/>
    <w:rsid w:val="00AF1183"/>
    <w:rsid w:val="00AF2A3D"/>
    <w:rsid w:val="00B06928"/>
    <w:rsid w:val="00B10483"/>
    <w:rsid w:val="00B24482"/>
    <w:rsid w:val="00B47EF3"/>
    <w:rsid w:val="00B51FB6"/>
    <w:rsid w:val="00B520C7"/>
    <w:rsid w:val="00B533AF"/>
    <w:rsid w:val="00B60DC1"/>
    <w:rsid w:val="00B61F57"/>
    <w:rsid w:val="00B640CA"/>
    <w:rsid w:val="00B67957"/>
    <w:rsid w:val="00B80BDB"/>
    <w:rsid w:val="00B85736"/>
    <w:rsid w:val="00B87C08"/>
    <w:rsid w:val="00B954FA"/>
    <w:rsid w:val="00B963AD"/>
    <w:rsid w:val="00BA3F1D"/>
    <w:rsid w:val="00BC169F"/>
    <w:rsid w:val="00BC1AE2"/>
    <w:rsid w:val="00BE2C29"/>
    <w:rsid w:val="00BF19B3"/>
    <w:rsid w:val="00BF2E94"/>
    <w:rsid w:val="00C0274F"/>
    <w:rsid w:val="00C0412D"/>
    <w:rsid w:val="00C06237"/>
    <w:rsid w:val="00C06D2B"/>
    <w:rsid w:val="00C0749C"/>
    <w:rsid w:val="00C1115E"/>
    <w:rsid w:val="00C14FCC"/>
    <w:rsid w:val="00C15C9B"/>
    <w:rsid w:val="00C17018"/>
    <w:rsid w:val="00C34794"/>
    <w:rsid w:val="00C35040"/>
    <w:rsid w:val="00C45E0C"/>
    <w:rsid w:val="00C5133D"/>
    <w:rsid w:val="00C57DDA"/>
    <w:rsid w:val="00C60E61"/>
    <w:rsid w:val="00C67AF4"/>
    <w:rsid w:val="00C73136"/>
    <w:rsid w:val="00C73BA5"/>
    <w:rsid w:val="00C73F75"/>
    <w:rsid w:val="00C741AA"/>
    <w:rsid w:val="00C75607"/>
    <w:rsid w:val="00C767CC"/>
    <w:rsid w:val="00C77D65"/>
    <w:rsid w:val="00C8181C"/>
    <w:rsid w:val="00C8466A"/>
    <w:rsid w:val="00C914D5"/>
    <w:rsid w:val="00C92954"/>
    <w:rsid w:val="00C94359"/>
    <w:rsid w:val="00C97374"/>
    <w:rsid w:val="00CA0FFE"/>
    <w:rsid w:val="00CA338C"/>
    <w:rsid w:val="00CB012C"/>
    <w:rsid w:val="00CB1C38"/>
    <w:rsid w:val="00CB2E3D"/>
    <w:rsid w:val="00CC14CE"/>
    <w:rsid w:val="00CC2CDA"/>
    <w:rsid w:val="00CC4AD7"/>
    <w:rsid w:val="00CD3F38"/>
    <w:rsid w:val="00CD6387"/>
    <w:rsid w:val="00CD6B2E"/>
    <w:rsid w:val="00CE6771"/>
    <w:rsid w:val="00CF320D"/>
    <w:rsid w:val="00D00A9C"/>
    <w:rsid w:val="00D05FE8"/>
    <w:rsid w:val="00D07ED3"/>
    <w:rsid w:val="00D108EF"/>
    <w:rsid w:val="00D136F3"/>
    <w:rsid w:val="00D24F1D"/>
    <w:rsid w:val="00D33846"/>
    <w:rsid w:val="00D36FCD"/>
    <w:rsid w:val="00D67D85"/>
    <w:rsid w:val="00D72BBF"/>
    <w:rsid w:val="00D76977"/>
    <w:rsid w:val="00D84B67"/>
    <w:rsid w:val="00D86080"/>
    <w:rsid w:val="00D92F46"/>
    <w:rsid w:val="00D95002"/>
    <w:rsid w:val="00DA0E93"/>
    <w:rsid w:val="00DA14DE"/>
    <w:rsid w:val="00DA4C67"/>
    <w:rsid w:val="00DA6502"/>
    <w:rsid w:val="00DA6976"/>
    <w:rsid w:val="00DB189B"/>
    <w:rsid w:val="00DB33F5"/>
    <w:rsid w:val="00DB5B98"/>
    <w:rsid w:val="00DB6794"/>
    <w:rsid w:val="00DC05E0"/>
    <w:rsid w:val="00DC1C14"/>
    <w:rsid w:val="00DD5E1E"/>
    <w:rsid w:val="00DD772C"/>
    <w:rsid w:val="00DE0FA0"/>
    <w:rsid w:val="00DE6FCA"/>
    <w:rsid w:val="00DE7BC5"/>
    <w:rsid w:val="00DF6D93"/>
    <w:rsid w:val="00E105D0"/>
    <w:rsid w:val="00E22530"/>
    <w:rsid w:val="00E2254E"/>
    <w:rsid w:val="00E3396A"/>
    <w:rsid w:val="00E343C1"/>
    <w:rsid w:val="00E34455"/>
    <w:rsid w:val="00E404E3"/>
    <w:rsid w:val="00E42DF2"/>
    <w:rsid w:val="00E431AD"/>
    <w:rsid w:val="00E46111"/>
    <w:rsid w:val="00E472C6"/>
    <w:rsid w:val="00E53405"/>
    <w:rsid w:val="00E55872"/>
    <w:rsid w:val="00E56E6A"/>
    <w:rsid w:val="00E60C66"/>
    <w:rsid w:val="00E60D89"/>
    <w:rsid w:val="00E676BD"/>
    <w:rsid w:val="00E72CD8"/>
    <w:rsid w:val="00E741F9"/>
    <w:rsid w:val="00E7444A"/>
    <w:rsid w:val="00E75ABF"/>
    <w:rsid w:val="00E832DD"/>
    <w:rsid w:val="00E8727A"/>
    <w:rsid w:val="00EA3DA0"/>
    <w:rsid w:val="00EA40BA"/>
    <w:rsid w:val="00EA5A5D"/>
    <w:rsid w:val="00EB7654"/>
    <w:rsid w:val="00EC56BB"/>
    <w:rsid w:val="00ED0870"/>
    <w:rsid w:val="00EE5E75"/>
    <w:rsid w:val="00EE7329"/>
    <w:rsid w:val="00F03839"/>
    <w:rsid w:val="00F30502"/>
    <w:rsid w:val="00F3140A"/>
    <w:rsid w:val="00F45834"/>
    <w:rsid w:val="00F466C2"/>
    <w:rsid w:val="00F46CE9"/>
    <w:rsid w:val="00F5107C"/>
    <w:rsid w:val="00F53538"/>
    <w:rsid w:val="00F57B75"/>
    <w:rsid w:val="00F65FFA"/>
    <w:rsid w:val="00F66DCA"/>
    <w:rsid w:val="00F70374"/>
    <w:rsid w:val="00F72AA3"/>
    <w:rsid w:val="00F73FD8"/>
    <w:rsid w:val="00F80EEF"/>
    <w:rsid w:val="00F81D4C"/>
    <w:rsid w:val="00F868C4"/>
    <w:rsid w:val="00F903C2"/>
    <w:rsid w:val="00F913CF"/>
    <w:rsid w:val="00F92801"/>
    <w:rsid w:val="00F973DC"/>
    <w:rsid w:val="00FA3799"/>
    <w:rsid w:val="00FA4E56"/>
    <w:rsid w:val="00FA619E"/>
    <w:rsid w:val="00FB1B58"/>
    <w:rsid w:val="00FB5B20"/>
    <w:rsid w:val="00FB6E6C"/>
    <w:rsid w:val="00FC682B"/>
    <w:rsid w:val="00FC7214"/>
    <w:rsid w:val="00FD2387"/>
    <w:rsid w:val="00FE0795"/>
    <w:rsid w:val="00FE66E7"/>
    <w:rsid w:val="00FF1239"/>
    <w:rsid w:val="00FF74D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ode" w:locked="1" w:semiHidden="0" w:uiPriority="0" w:unhideWhenUsed="0"/>
    <w:lsdException w:name="HTML Definition" w:locked="1" w:semiHidden="0" w:uiPriority="0" w:unhideWhenUsed="0"/>
    <w:lsdException w:name="HTML Keyboard" w:locked="1" w:semiHidden="0" w:uiPriority="0" w:unhideWhenUsed="0"/>
    <w:lsdException w:name="HTML Preformatted" w:locked="1" w:semiHidden="0" w:uiPriority="0" w:unhideWhenUsed="0"/>
    <w:lsdException w:name="HTML Sample" w:locked="1" w:semiHidden="0" w:uiPriority="0" w:unhideWhenUsed="0"/>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39"/>
    <w:rPr>
      <w:sz w:val="24"/>
      <w:szCs w:val="24"/>
      <w:lang w:val="en-US" w:eastAsia="en-US"/>
    </w:rPr>
  </w:style>
  <w:style w:type="paragraph" w:styleId="Heading1">
    <w:name w:val="heading 1"/>
    <w:basedOn w:val="Normal"/>
    <w:next w:val="Normal"/>
    <w:link w:val="Heading1Char"/>
    <w:uiPriority w:val="99"/>
    <w:qFormat/>
    <w:rsid w:val="00F03839"/>
    <w:pPr>
      <w:keepNext/>
      <w:outlineLvl w:val="0"/>
    </w:pPr>
    <w:rPr>
      <w:szCs w:val="20"/>
      <w:lang w:val="bg-BG"/>
    </w:rPr>
  </w:style>
  <w:style w:type="paragraph" w:styleId="Heading3">
    <w:name w:val="heading 3"/>
    <w:basedOn w:val="Normal"/>
    <w:next w:val="Normal"/>
    <w:link w:val="Heading3Char1"/>
    <w:uiPriority w:val="99"/>
    <w:qFormat/>
    <w:rsid w:val="00106FA3"/>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2D1"/>
    <w:rPr>
      <w:sz w:val="24"/>
      <w:lang w:eastAsia="en-US"/>
    </w:rPr>
  </w:style>
  <w:style w:type="character" w:customStyle="1" w:styleId="Heading3Char">
    <w:name w:val="Heading 3 Char"/>
    <w:basedOn w:val="DefaultParagraphFont"/>
    <w:link w:val="Heading3"/>
    <w:uiPriority w:val="99"/>
    <w:semiHidden/>
    <w:locked/>
    <w:rsid w:val="00355B7E"/>
    <w:rPr>
      <w:rFonts w:ascii="Cambria" w:hAnsi="Cambria" w:cs="Times New Roman"/>
      <w:b/>
      <w:bCs/>
      <w:sz w:val="26"/>
      <w:szCs w:val="26"/>
      <w:lang w:eastAsia="en-US"/>
    </w:rPr>
  </w:style>
  <w:style w:type="paragraph" w:styleId="BalloonText">
    <w:name w:val="Balloon Text"/>
    <w:basedOn w:val="Normal"/>
    <w:link w:val="BalloonTextChar"/>
    <w:uiPriority w:val="99"/>
    <w:rsid w:val="007C2C79"/>
    <w:rPr>
      <w:rFonts w:ascii="Tahoma" w:hAnsi="Tahoma"/>
      <w:sz w:val="16"/>
      <w:szCs w:val="16"/>
    </w:rPr>
  </w:style>
  <w:style w:type="character" w:customStyle="1" w:styleId="BalloonTextChar">
    <w:name w:val="Balloon Text Char"/>
    <w:basedOn w:val="DefaultParagraphFont"/>
    <w:link w:val="BalloonText"/>
    <w:uiPriority w:val="99"/>
    <w:locked/>
    <w:rsid w:val="007C2C79"/>
    <w:rPr>
      <w:rFonts w:ascii="Tahoma" w:hAnsi="Tahoma"/>
      <w:sz w:val="16"/>
      <w:lang w:val="en-US" w:eastAsia="en-US"/>
    </w:rPr>
  </w:style>
  <w:style w:type="character" w:styleId="Hyperlink">
    <w:name w:val="Hyperlink"/>
    <w:basedOn w:val="DefaultParagraphFont"/>
    <w:uiPriority w:val="99"/>
    <w:rsid w:val="0027144D"/>
    <w:rPr>
      <w:rFonts w:cs="Times New Roman"/>
      <w:color w:val="0000FF"/>
      <w:u w:val="single"/>
    </w:rPr>
  </w:style>
  <w:style w:type="character" w:styleId="FollowedHyperlink">
    <w:name w:val="FollowedHyperlink"/>
    <w:basedOn w:val="DefaultParagraphFont"/>
    <w:uiPriority w:val="99"/>
    <w:rsid w:val="001222D1"/>
    <w:rPr>
      <w:rFonts w:cs="Times New Roman"/>
      <w:color w:val="800080"/>
      <w:u w:val="single"/>
    </w:rPr>
  </w:style>
  <w:style w:type="character" w:styleId="HTMLCode">
    <w:name w:val="HTML Code"/>
    <w:basedOn w:val="DefaultParagraphFont"/>
    <w:uiPriority w:val="99"/>
    <w:rsid w:val="001222D1"/>
    <w:rPr>
      <w:rFonts w:ascii="Courier New" w:hAnsi="Courier New" w:cs="Times New Roman"/>
      <w:sz w:val="24"/>
    </w:rPr>
  </w:style>
  <w:style w:type="character" w:styleId="HTMLDefinition">
    <w:name w:val="HTML Definition"/>
    <w:basedOn w:val="DefaultParagraphFont"/>
    <w:uiPriority w:val="99"/>
    <w:rsid w:val="001222D1"/>
    <w:rPr>
      <w:rFonts w:cs="Times New Roman"/>
      <w:i/>
    </w:rPr>
  </w:style>
  <w:style w:type="character" w:styleId="HTMLKeyboard">
    <w:name w:val="HTML Keyboard"/>
    <w:basedOn w:val="DefaultParagraphFont"/>
    <w:uiPriority w:val="99"/>
    <w:rsid w:val="001222D1"/>
    <w:rPr>
      <w:rFonts w:ascii="Courier New" w:hAnsi="Courier New" w:cs="Times New Roman"/>
      <w:sz w:val="24"/>
    </w:rPr>
  </w:style>
  <w:style w:type="paragraph" w:styleId="HTMLPreformatted">
    <w:name w:val="HTML Preformatted"/>
    <w:basedOn w:val="Normal"/>
    <w:link w:val="HTMLPreformattedChar"/>
    <w:uiPriority w:val="99"/>
    <w:rsid w:val="0012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bg-BG" w:eastAsia="bg-BG"/>
    </w:rPr>
  </w:style>
  <w:style w:type="character" w:customStyle="1" w:styleId="HTMLPreformattedChar">
    <w:name w:val="HTML Preformatted Char"/>
    <w:basedOn w:val="DefaultParagraphFont"/>
    <w:link w:val="HTMLPreformatted"/>
    <w:uiPriority w:val="99"/>
    <w:locked/>
    <w:rsid w:val="001222D1"/>
    <w:rPr>
      <w:rFonts w:ascii="Courier New" w:hAnsi="Courier New"/>
      <w:sz w:val="24"/>
    </w:rPr>
  </w:style>
  <w:style w:type="character" w:styleId="HTMLSample">
    <w:name w:val="HTML Sample"/>
    <w:basedOn w:val="DefaultParagraphFont"/>
    <w:uiPriority w:val="99"/>
    <w:rsid w:val="001222D1"/>
    <w:rPr>
      <w:rFonts w:ascii="Courier New" w:hAnsi="Courier New" w:cs="Times New Roman"/>
      <w:sz w:val="24"/>
    </w:rPr>
  </w:style>
  <w:style w:type="character" w:styleId="Strong">
    <w:name w:val="Strong"/>
    <w:basedOn w:val="DefaultParagraphFont"/>
    <w:uiPriority w:val="99"/>
    <w:qFormat/>
    <w:rsid w:val="001222D1"/>
    <w:rPr>
      <w:rFonts w:cs="Times New Roman"/>
      <w:b/>
    </w:rPr>
  </w:style>
  <w:style w:type="paragraph" w:styleId="NormalWeb">
    <w:name w:val="Normal (Web)"/>
    <w:basedOn w:val="Normal"/>
    <w:uiPriority w:val="99"/>
    <w:rsid w:val="001222D1"/>
    <w:pPr>
      <w:spacing w:after="240"/>
    </w:pPr>
    <w:rPr>
      <w:lang w:val="bg-BG" w:eastAsia="bg-BG"/>
    </w:rPr>
  </w:style>
  <w:style w:type="paragraph" w:customStyle="1" w:styleId="message">
    <w:name w:val="message"/>
    <w:basedOn w:val="Normal"/>
    <w:uiPriority w:val="99"/>
    <w:rsid w:val="001222D1"/>
    <w:pPr>
      <w:spacing w:after="240"/>
    </w:pPr>
    <w:rPr>
      <w:b/>
      <w:bCs/>
      <w:lang w:val="bg-BG" w:eastAsia="bg-BG"/>
    </w:rPr>
  </w:style>
  <w:style w:type="paragraph" w:customStyle="1" w:styleId="container">
    <w:name w:val="container"/>
    <w:basedOn w:val="Normal"/>
    <w:uiPriority w:val="99"/>
    <w:rsid w:val="001222D1"/>
    <w:pPr>
      <w:shd w:val="clear" w:color="auto" w:fill="FFFFFF"/>
    </w:pPr>
    <w:rPr>
      <w:lang w:val="bg-BG" w:eastAsia="bg-BG"/>
    </w:rPr>
  </w:style>
  <w:style w:type="paragraph" w:customStyle="1" w:styleId="note">
    <w:name w:val="note"/>
    <w:basedOn w:val="Normal"/>
    <w:uiPriority w:val="99"/>
    <w:rsid w:val="001222D1"/>
    <w:pPr>
      <w:shd w:val="clear" w:color="auto" w:fill="FCE352"/>
      <w:spacing w:after="240"/>
    </w:pPr>
    <w:rPr>
      <w:sz w:val="22"/>
      <w:szCs w:val="22"/>
      <w:lang w:val="bg-BG" w:eastAsia="bg-BG"/>
    </w:rPr>
  </w:style>
  <w:style w:type="paragraph" w:customStyle="1" w:styleId="top-date">
    <w:name w:val="top-date"/>
    <w:basedOn w:val="Normal"/>
    <w:uiPriority w:val="99"/>
    <w:rsid w:val="001222D1"/>
    <w:pPr>
      <w:spacing w:after="240" w:line="450" w:lineRule="atLeast"/>
    </w:pPr>
    <w:rPr>
      <w:b/>
      <w:bCs/>
      <w:caps/>
      <w:color w:val="FFFFFF"/>
      <w:sz w:val="18"/>
      <w:szCs w:val="18"/>
      <w:lang w:val="bg-BG" w:eastAsia="bg-BG"/>
    </w:rPr>
  </w:style>
  <w:style w:type="paragraph" w:customStyle="1" w:styleId="sidebar">
    <w:name w:val="sidebar"/>
    <w:basedOn w:val="Normal"/>
    <w:uiPriority w:val="99"/>
    <w:rsid w:val="001222D1"/>
    <w:rPr>
      <w:lang w:val="bg-BG" w:eastAsia="bg-BG"/>
    </w:rPr>
  </w:style>
  <w:style w:type="paragraph" w:customStyle="1" w:styleId="sidebar-left">
    <w:name w:val="sidebar-left"/>
    <w:basedOn w:val="Normal"/>
    <w:uiPriority w:val="99"/>
    <w:rsid w:val="001222D1"/>
    <w:pPr>
      <w:spacing w:after="240"/>
    </w:pPr>
    <w:rPr>
      <w:lang w:val="bg-BG" w:eastAsia="bg-BG"/>
    </w:rPr>
  </w:style>
  <w:style w:type="paragraph" w:customStyle="1" w:styleId="main-content">
    <w:name w:val="main-content"/>
    <w:basedOn w:val="Normal"/>
    <w:uiPriority w:val="99"/>
    <w:rsid w:val="001222D1"/>
    <w:pPr>
      <w:pBdr>
        <w:top w:val="single" w:sz="6" w:space="8" w:color="91918F"/>
      </w:pBdr>
      <w:shd w:val="clear" w:color="auto" w:fill="FFFFFF"/>
      <w:ind w:left="150" w:right="150"/>
    </w:pPr>
    <w:rPr>
      <w:lang w:val="bg-BG" w:eastAsia="bg-BG"/>
    </w:rPr>
  </w:style>
  <w:style w:type="paragraph" w:customStyle="1" w:styleId="main-block">
    <w:name w:val="main-block"/>
    <w:basedOn w:val="Normal"/>
    <w:uiPriority w:val="99"/>
    <w:rsid w:val="001222D1"/>
    <w:pPr>
      <w:spacing w:after="240"/>
      <w:ind w:left="600" w:right="3150"/>
    </w:pPr>
    <w:rPr>
      <w:lang w:val="bg-BG" w:eastAsia="bg-BG"/>
    </w:rPr>
  </w:style>
  <w:style w:type="paragraph" w:customStyle="1" w:styleId="block">
    <w:name w:val="block"/>
    <w:basedOn w:val="Normal"/>
    <w:uiPriority w:val="99"/>
    <w:rsid w:val="001222D1"/>
    <w:pPr>
      <w:pBdr>
        <w:top w:val="single" w:sz="6" w:space="0" w:color="BEBEBE"/>
        <w:left w:val="single" w:sz="6" w:space="0" w:color="BEBEBE"/>
        <w:bottom w:val="single" w:sz="6" w:space="0" w:color="BEBEBE"/>
        <w:right w:val="single" w:sz="6" w:space="0" w:color="BEBEBE"/>
      </w:pBdr>
      <w:shd w:val="clear" w:color="auto" w:fill="FEFEFE"/>
      <w:spacing w:after="240"/>
    </w:pPr>
    <w:rPr>
      <w:lang w:val="bg-BG" w:eastAsia="bg-BG"/>
    </w:rPr>
  </w:style>
  <w:style w:type="paragraph" w:customStyle="1" w:styleId="sidebar-calendar">
    <w:name w:val="sidebar-calendar"/>
    <w:basedOn w:val="Normal"/>
    <w:uiPriority w:val="99"/>
    <w:rsid w:val="001222D1"/>
    <w:pPr>
      <w:spacing w:after="240"/>
    </w:pPr>
    <w:rPr>
      <w:lang w:val="bg-BG" w:eastAsia="bg-BG"/>
    </w:rPr>
  </w:style>
  <w:style w:type="paragraph" w:customStyle="1" w:styleId="sidebar-calendar-up">
    <w:name w:val="sidebar-calendar-up"/>
    <w:basedOn w:val="Normal"/>
    <w:uiPriority w:val="99"/>
    <w:rsid w:val="001222D1"/>
    <w:pPr>
      <w:shd w:val="clear" w:color="auto" w:fill="666666"/>
      <w:spacing w:after="15" w:line="450" w:lineRule="atLeast"/>
      <w:jc w:val="center"/>
    </w:pPr>
    <w:rPr>
      <w:color w:val="FFFFFF"/>
      <w:sz w:val="31"/>
      <w:szCs w:val="31"/>
      <w:lang w:val="bg-BG" w:eastAsia="bg-BG"/>
    </w:rPr>
  </w:style>
  <w:style w:type="paragraph" w:customStyle="1" w:styleId="sidebar-calendar-down">
    <w:name w:val="sidebar-calendar-down"/>
    <w:basedOn w:val="Normal"/>
    <w:uiPriority w:val="99"/>
    <w:rsid w:val="001222D1"/>
    <w:pPr>
      <w:shd w:val="clear" w:color="auto" w:fill="666666"/>
      <w:spacing w:after="15" w:line="450" w:lineRule="atLeast"/>
      <w:jc w:val="center"/>
    </w:pPr>
    <w:rPr>
      <w:color w:val="FFFFFF"/>
      <w:sz w:val="31"/>
      <w:szCs w:val="31"/>
      <w:lang w:val="bg-BG" w:eastAsia="bg-BG"/>
    </w:rPr>
  </w:style>
  <w:style w:type="paragraph" w:customStyle="1" w:styleId="sidebar-calendar-date">
    <w:name w:val="sidebar-calendar-date"/>
    <w:basedOn w:val="Normal"/>
    <w:uiPriority w:val="99"/>
    <w:rsid w:val="001222D1"/>
    <w:pPr>
      <w:shd w:val="clear" w:color="auto" w:fill="D2D2D2"/>
      <w:spacing w:after="15" w:line="450" w:lineRule="atLeast"/>
    </w:pPr>
    <w:rPr>
      <w:sz w:val="31"/>
      <w:szCs w:val="31"/>
      <w:lang w:val="bg-BG" w:eastAsia="bg-BG"/>
    </w:rPr>
  </w:style>
  <w:style w:type="paragraph" w:customStyle="1" w:styleId="sidebar-calendar-today">
    <w:name w:val="sidebar-calendar-today"/>
    <w:basedOn w:val="Normal"/>
    <w:uiPriority w:val="99"/>
    <w:rsid w:val="001222D1"/>
    <w:pPr>
      <w:shd w:val="clear" w:color="auto" w:fill="D19F42"/>
      <w:spacing w:after="240"/>
    </w:pPr>
    <w:rPr>
      <w:lang w:val="bg-BG" w:eastAsia="bg-BG"/>
    </w:rPr>
  </w:style>
  <w:style w:type="paragraph" w:customStyle="1" w:styleId="sidebar-calendar-event">
    <w:name w:val="sidebar-calendar-event"/>
    <w:basedOn w:val="Normal"/>
    <w:uiPriority w:val="99"/>
    <w:rsid w:val="001222D1"/>
    <w:pPr>
      <w:shd w:val="clear" w:color="auto" w:fill="D9E021"/>
      <w:spacing w:after="240"/>
    </w:pPr>
    <w:rPr>
      <w:b/>
      <w:bCs/>
      <w:lang w:val="bg-BG" w:eastAsia="bg-BG"/>
    </w:rPr>
  </w:style>
  <w:style w:type="paragraph" w:customStyle="1" w:styleId="sidebar-calendar-election">
    <w:name w:val="sidebar-calendar-election"/>
    <w:basedOn w:val="Normal"/>
    <w:uiPriority w:val="99"/>
    <w:rsid w:val="001222D1"/>
    <w:pPr>
      <w:shd w:val="clear" w:color="auto" w:fill="29ABE2"/>
      <w:spacing w:after="240"/>
    </w:pPr>
    <w:rPr>
      <w:b/>
      <w:bCs/>
      <w:lang w:val="bg-BG" w:eastAsia="bg-BG"/>
    </w:rPr>
  </w:style>
  <w:style w:type="paragraph" w:customStyle="1" w:styleId="sidebar-calendar-data">
    <w:name w:val="sidebar-calendar-data"/>
    <w:basedOn w:val="Normal"/>
    <w:uiPriority w:val="99"/>
    <w:rsid w:val="001222D1"/>
    <w:pPr>
      <w:pBdr>
        <w:top w:val="single" w:sz="6" w:space="0" w:color="666666"/>
        <w:left w:val="single" w:sz="6" w:space="0" w:color="666666"/>
        <w:bottom w:val="single" w:sz="6" w:space="0" w:color="666666"/>
        <w:right w:val="single" w:sz="6" w:space="0" w:color="666666"/>
      </w:pBdr>
      <w:shd w:val="clear" w:color="auto" w:fill="FFFFFF"/>
      <w:spacing w:after="240"/>
    </w:pPr>
    <w:rPr>
      <w:vanish/>
      <w:lang w:val="bg-BG" w:eastAsia="bg-BG"/>
    </w:rPr>
  </w:style>
  <w:style w:type="paragraph" w:customStyle="1" w:styleId="no-bullet">
    <w:name w:val="no-bullet"/>
    <w:basedOn w:val="Normal"/>
    <w:uiPriority w:val="99"/>
    <w:rsid w:val="001222D1"/>
    <w:rPr>
      <w:lang w:val="bg-BG" w:eastAsia="bg-BG"/>
    </w:rPr>
  </w:style>
  <w:style w:type="paragraph" w:customStyle="1" w:styleId="reshenie-paging">
    <w:name w:val="reshenie-paging"/>
    <w:basedOn w:val="Normal"/>
    <w:uiPriority w:val="99"/>
    <w:rsid w:val="001222D1"/>
    <w:pPr>
      <w:pBdr>
        <w:top w:val="single" w:sz="6" w:space="6" w:color="C0C0C0"/>
      </w:pBdr>
      <w:spacing w:before="480" w:after="240"/>
    </w:pPr>
    <w:rPr>
      <w:lang w:val="bg-BG" w:eastAsia="bg-BG"/>
    </w:rPr>
  </w:style>
  <w:style w:type="paragraph" w:customStyle="1" w:styleId="sidebar-right">
    <w:name w:val="sidebar-right"/>
    <w:basedOn w:val="Normal"/>
    <w:uiPriority w:val="99"/>
    <w:rsid w:val="001222D1"/>
    <w:pPr>
      <w:spacing w:after="240"/>
    </w:pPr>
    <w:rPr>
      <w:lang w:val="bg-BG" w:eastAsia="bg-BG"/>
    </w:rPr>
  </w:style>
  <w:style w:type="paragraph" w:customStyle="1" w:styleId="all">
    <w:name w:val="all"/>
    <w:basedOn w:val="Normal"/>
    <w:uiPriority w:val="99"/>
    <w:rsid w:val="001222D1"/>
    <w:pPr>
      <w:spacing w:after="240"/>
    </w:pPr>
    <w:rPr>
      <w:lang w:val="bg-BG" w:eastAsia="bg-BG"/>
    </w:rPr>
  </w:style>
  <w:style w:type="character" w:customStyle="1" w:styleId="date">
    <w:name w:val="date"/>
    <w:uiPriority w:val="99"/>
    <w:rsid w:val="001222D1"/>
  </w:style>
  <w:style w:type="paragraph" w:customStyle="1" w:styleId="sidebar-left1">
    <w:name w:val="sidebar-left1"/>
    <w:basedOn w:val="Normal"/>
    <w:uiPriority w:val="99"/>
    <w:rsid w:val="001222D1"/>
    <w:pPr>
      <w:spacing w:after="240"/>
    </w:pPr>
    <w:rPr>
      <w:vanish/>
      <w:lang w:val="bg-BG" w:eastAsia="bg-BG"/>
    </w:rPr>
  </w:style>
  <w:style w:type="paragraph" w:customStyle="1" w:styleId="main-block1">
    <w:name w:val="main-block1"/>
    <w:basedOn w:val="Normal"/>
    <w:uiPriority w:val="99"/>
    <w:rsid w:val="001222D1"/>
    <w:pPr>
      <w:spacing w:after="240"/>
      <w:ind w:right="3150"/>
    </w:pPr>
    <w:rPr>
      <w:lang w:val="bg-BG" w:eastAsia="bg-BG"/>
    </w:rPr>
  </w:style>
  <w:style w:type="paragraph" w:customStyle="1" w:styleId="sidebar-right1">
    <w:name w:val="sidebar-right1"/>
    <w:basedOn w:val="Normal"/>
    <w:uiPriority w:val="99"/>
    <w:rsid w:val="001222D1"/>
    <w:pPr>
      <w:spacing w:after="240"/>
    </w:pPr>
    <w:rPr>
      <w:vanish/>
      <w:lang w:val="bg-BG" w:eastAsia="bg-BG"/>
    </w:rPr>
  </w:style>
  <w:style w:type="paragraph" w:customStyle="1" w:styleId="main-block2">
    <w:name w:val="main-block2"/>
    <w:basedOn w:val="Normal"/>
    <w:uiPriority w:val="99"/>
    <w:rsid w:val="001222D1"/>
    <w:pPr>
      <w:spacing w:after="240"/>
      <w:ind w:left="600"/>
    </w:pPr>
    <w:rPr>
      <w:lang w:val="bg-BG" w:eastAsia="bg-BG"/>
    </w:rPr>
  </w:style>
  <w:style w:type="paragraph" w:customStyle="1" w:styleId="sidebar1">
    <w:name w:val="sidebar1"/>
    <w:basedOn w:val="Normal"/>
    <w:uiPriority w:val="99"/>
    <w:rsid w:val="001222D1"/>
    <w:rPr>
      <w:vanish/>
      <w:lang w:val="bg-BG" w:eastAsia="bg-BG"/>
    </w:rPr>
  </w:style>
  <w:style w:type="paragraph" w:customStyle="1" w:styleId="main-block3">
    <w:name w:val="main-block3"/>
    <w:basedOn w:val="Normal"/>
    <w:uiPriority w:val="99"/>
    <w:rsid w:val="001222D1"/>
    <w:pPr>
      <w:spacing w:after="240"/>
    </w:pPr>
    <w:rPr>
      <w:lang w:val="bg-BG" w:eastAsia="bg-BG"/>
    </w:rPr>
  </w:style>
  <w:style w:type="paragraph" w:customStyle="1" w:styleId="all1">
    <w:name w:val="all1"/>
    <w:basedOn w:val="Normal"/>
    <w:uiPriority w:val="99"/>
    <w:rsid w:val="001222D1"/>
    <w:pPr>
      <w:spacing w:after="240"/>
      <w:jc w:val="center"/>
    </w:pPr>
    <w:rPr>
      <w:lang w:val="bg-BG" w:eastAsia="bg-BG"/>
    </w:rPr>
  </w:style>
  <w:style w:type="character" w:customStyle="1" w:styleId="date1">
    <w:name w:val="date1"/>
    <w:uiPriority w:val="99"/>
    <w:rsid w:val="001222D1"/>
    <w:rPr>
      <w:bdr w:val="single" w:sz="6" w:space="0" w:color="A0A0A0" w:frame="1"/>
      <w:shd w:val="clear" w:color="auto" w:fill="FFFFFF"/>
    </w:rPr>
  </w:style>
  <w:style w:type="paragraph" w:customStyle="1" w:styleId="sidebar2">
    <w:name w:val="sidebar2"/>
    <w:basedOn w:val="Normal"/>
    <w:uiPriority w:val="99"/>
    <w:rsid w:val="001222D1"/>
    <w:rPr>
      <w:lang w:val="bg-BG" w:eastAsia="bg-BG"/>
    </w:rPr>
  </w:style>
  <w:style w:type="paragraph" w:customStyle="1" w:styleId="title">
    <w:name w:val="title"/>
    <w:basedOn w:val="Normal"/>
    <w:uiPriority w:val="99"/>
    <w:rsid w:val="001222D1"/>
    <w:pPr>
      <w:spacing w:after="240"/>
    </w:pPr>
    <w:rPr>
      <w:lang w:val="bg-BG" w:eastAsia="bg-BG"/>
    </w:rPr>
  </w:style>
  <w:style w:type="character" w:customStyle="1" w:styleId="apple-converted-space">
    <w:name w:val="apple-converted-space"/>
    <w:basedOn w:val="DefaultParagraphFont"/>
    <w:uiPriority w:val="99"/>
    <w:rsid w:val="00BC1AE2"/>
    <w:rPr>
      <w:rFonts w:cs="Times New Roman"/>
    </w:rPr>
  </w:style>
  <w:style w:type="paragraph" w:customStyle="1" w:styleId="resh-title">
    <w:name w:val="resh-title"/>
    <w:basedOn w:val="Normal"/>
    <w:uiPriority w:val="99"/>
    <w:rsid w:val="000F5E08"/>
    <w:pPr>
      <w:spacing w:before="100" w:beforeAutospacing="1" w:after="100" w:afterAutospacing="1"/>
    </w:pPr>
    <w:rPr>
      <w:lang w:val="bg-BG" w:eastAsia="bg-BG"/>
    </w:rPr>
  </w:style>
  <w:style w:type="character" w:customStyle="1" w:styleId="Heading3Char1">
    <w:name w:val="Heading 3 Char1"/>
    <w:basedOn w:val="DefaultParagraphFont"/>
    <w:link w:val="Heading3"/>
    <w:uiPriority w:val="99"/>
    <w:semiHidden/>
    <w:locked/>
    <w:rsid w:val="00106FA3"/>
    <w:rPr>
      <w:rFonts w:ascii="Cambria" w:hAnsi="Cambria" w:cs="Times New Roman"/>
      <w:b/>
      <w:bCs/>
      <w:sz w:val="26"/>
      <w:szCs w:val="26"/>
      <w:lang w:val="en-US" w:eastAsia="en-US"/>
    </w:rPr>
  </w:style>
  <w:style w:type="paragraph" w:customStyle="1" w:styleId="Style">
    <w:name w:val="Style"/>
    <w:uiPriority w:val="99"/>
    <w:rsid w:val="00106FA3"/>
    <w:pPr>
      <w:widowControl w:val="0"/>
      <w:autoSpaceDE w:val="0"/>
      <w:autoSpaceDN w:val="0"/>
      <w:adjustRightInd w:val="0"/>
      <w:ind w:left="140" w:right="140" w:firstLine="840"/>
      <w:jc w:val="both"/>
    </w:pPr>
    <w:rPr>
      <w:sz w:val="24"/>
      <w:szCs w:val="24"/>
    </w:rPr>
  </w:style>
  <w:style w:type="paragraph" w:styleId="Footer">
    <w:name w:val="footer"/>
    <w:basedOn w:val="Normal"/>
    <w:link w:val="FooterChar1"/>
    <w:uiPriority w:val="99"/>
    <w:rsid w:val="00106FA3"/>
    <w:pPr>
      <w:tabs>
        <w:tab w:val="center" w:pos="4703"/>
        <w:tab w:val="right" w:pos="9406"/>
      </w:tabs>
    </w:pPr>
    <w:rPr>
      <w:lang w:val="bg-BG" w:eastAsia="bg-BG"/>
    </w:rPr>
  </w:style>
  <w:style w:type="character" w:customStyle="1" w:styleId="FooterChar">
    <w:name w:val="Footer Char"/>
    <w:basedOn w:val="DefaultParagraphFont"/>
    <w:link w:val="Footer"/>
    <w:uiPriority w:val="99"/>
    <w:semiHidden/>
    <w:locked/>
    <w:rsid w:val="001E63EC"/>
    <w:rPr>
      <w:rFonts w:cs="Times New Roman"/>
      <w:lang w:eastAsia="en-US"/>
    </w:rPr>
  </w:style>
  <w:style w:type="character" w:customStyle="1" w:styleId="FooterChar1">
    <w:name w:val="Footer Char1"/>
    <w:basedOn w:val="DefaultParagraphFont"/>
    <w:link w:val="Footer"/>
    <w:uiPriority w:val="99"/>
    <w:locked/>
    <w:rsid w:val="00106FA3"/>
    <w:rPr>
      <w:rFonts w:eastAsia="Times New Roman" w:cs="Times New Roman"/>
      <w:sz w:val="24"/>
      <w:szCs w:val="24"/>
    </w:rPr>
  </w:style>
  <w:style w:type="character" w:customStyle="1" w:styleId="CharChar">
    <w:name w:val="Char Char"/>
    <w:uiPriority w:val="99"/>
    <w:semiHidden/>
    <w:rsid w:val="003A2F37"/>
    <w:rPr>
      <w:sz w:val="24"/>
      <w:lang w:val="bg-BG" w:eastAsia="bg-BG"/>
    </w:rPr>
  </w:style>
  <w:style w:type="paragraph" w:customStyle="1" w:styleId="xl65">
    <w:name w:val="xl65"/>
    <w:basedOn w:val="Normal"/>
    <w:uiPriority w:val="99"/>
    <w:rsid w:val="00AB1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bg-BG" w:eastAsia="bg-BG"/>
    </w:rPr>
  </w:style>
  <w:style w:type="paragraph" w:customStyle="1" w:styleId="xl66">
    <w:name w:val="xl66"/>
    <w:basedOn w:val="Normal"/>
    <w:uiPriority w:val="99"/>
    <w:rsid w:val="00AB196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bg-BG" w:eastAsia="bg-BG"/>
    </w:rPr>
  </w:style>
  <w:style w:type="paragraph" w:customStyle="1" w:styleId="xl67">
    <w:name w:val="xl67"/>
    <w:basedOn w:val="Normal"/>
    <w:uiPriority w:val="99"/>
    <w:rsid w:val="00AB196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bg-BG" w:eastAsia="bg-BG"/>
    </w:rPr>
  </w:style>
  <w:style w:type="paragraph" w:customStyle="1" w:styleId="xl68">
    <w:name w:val="xl68"/>
    <w:basedOn w:val="Normal"/>
    <w:uiPriority w:val="99"/>
    <w:rsid w:val="00AB196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bg-BG" w:eastAsia="bg-BG"/>
    </w:rPr>
  </w:style>
  <w:style w:type="paragraph" w:customStyle="1" w:styleId="xl69">
    <w:name w:val="xl69"/>
    <w:basedOn w:val="Normal"/>
    <w:uiPriority w:val="99"/>
    <w:rsid w:val="00AB196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lang w:val="bg-BG" w:eastAsia="bg-BG"/>
    </w:rPr>
  </w:style>
  <w:style w:type="paragraph" w:customStyle="1" w:styleId="xl70">
    <w:name w:val="xl70"/>
    <w:basedOn w:val="Normal"/>
    <w:uiPriority w:val="99"/>
    <w:rsid w:val="00AB196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bg-BG" w:eastAsia="bg-BG"/>
    </w:rPr>
  </w:style>
  <w:style w:type="paragraph" w:customStyle="1" w:styleId="xl71">
    <w:name w:val="xl71"/>
    <w:basedOn w:val="Normal"/>
    <w:uiPriority w:val="99"/>
    <w:rsid w:val="00AB1964"/>
    <w:pPr>
      <w:spacing w:before="100" w:beforeAutospacing="1" w:after="100" w:afterAutospacing="1"/>
    </w:pPr>
    <w:rPr>
      <w:rFonts w:ascii="Arial" w:hAnsi="Arial" w:cs="Arial"/>
      <w:color w:val="FF0000"/>
      <w:lang w:val="bg-BG" w:eastAsia="bg-BG"/>
    </w:rPr>
  </w:style>
  <w:style w:type="paragraph" w:customStyle="1" w:styleId="xl72">
    <w:name w:val="xl72"/>
    <w:basedOn w:val="Normal"/>
    <w:uiPriority w:val="99"/>
    <w:rsid w:val="00AB1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bg-BG" w:eastAsia="bg-BG"/>
    </w:rPr>
  </w:style>
  <w:style w:type="paragraph" w:customStyle="1" w:styleId="xl73">
    <w:name w:val="xl73"/>
    <w:basedOn w:val="Normal"/>
    <w:uiPriority w:val="99"/>
    <w:rsid w:val="00AB19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FF0000"/>
      <w:lang w:val="bg-BG" w:eastAsia="bg-BG"/>
    </w:rPr>
  </w:style>
  <w:style w:type="paragraph" w:customStyle="1" w:styleId="xl74">
    <w:name w:val="xl74"/>
    <w:basedOn w:val="Normal"/>
    <w:uiPriority w:val="99"/>
    <w:rsid w:val="00AB1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75">
    <w:name w:val="xl75"/>
    <w:basedOn w:val="Normal"/>
    <w:uiPriority w:val="99"/>
    <w:rsid w:val="00AB19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76">
    <w:name w:val="xl76"/>
    <w:basedOn w:val="Normal"/>
    <w:uiPriority w:val="99"/>
    <w:rsid w:val="00AB19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lang w:val="bg-BG" w:eastAsia="bg-BG"/>
    </w:rPr>
  </w:style>
  <w:style w:type="paragraph" w:customStyle="1" w:styleId="xl77">
    <w:name w:val="xl77"/>
    <w:basedOn w:val="Normal"/>
    <w:uiPriority w:val="99"/>
    <w:rsid w:val="00AB19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bg-BG" w:eastAsia="bg-BG"/>
    </w:rPr>
  </w:style>
  <w:style w:type="paragraph" w:customStyle="1" w:styleId="xl78">
    <w:name w:val="xl78"/>
    <w:basedOn w:val="Normal"/>
    <w:uiPriority w:val="99"/>
    <w:rsid w:val="00AB1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bg-BG" w:eastAsia="bg-BG"/>
    </w:rPr>
  </w:style>
  <w:style w:type="paragraph" w:customStyle="1" w:styleId="xl79">
    <w:name w:val="xl79"/>
    <w:basedOn w:val="Normal"/>
    <w:uiPriority w:val="99"/>
    <w:rsid w:val="00AB19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80">
    <w:name w:val="xl80"/>
    <w:basedOn w:val="Normal"/>
    <w:uiPriority w:val="99"/>
    <w:rsid w:val="00AB19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lang w:val="bg-BG" w:eastAsia="bg-BG"/>
    </w:rPr>
  </w:style>
  <w:style w:type="paragraph" w:customStyle="1" w:styleId="xl81">
    <w:name w:val="xl81"/>
    <w:basedOn w:val="Normal"/>
    <w:uiPriority w:val="99"/>
    <w:rsid w:val="00AB19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bg-BG" w:eastAsia="bg-BG"/>
    </w:rPr>
  </w:style>
  <w:style w:type="paragraph" w:customStyle="1" w:styleId="xl82">
    <w:name w:val="xl82"/>
    <w:basedOn w:val="Normal"/>
    <w:uiPriority w:val="99"/>
    <w:rsid w:val="00AB1964"/>
    <w:pPr>
      <w:shd w:val="clear" w:color="auto" w:fill="C0C0C0"/>
      <w:spacing w:before="100" w:beforeAutospacing="1" w:after="100" w:afterAutospacing="1"/>
    </w:pPr>
    <w:rPr>
      <w:rFonts w:ascii="Arial" w:hAnsi="Arial" w:cs="Arial"/>
      <w:lang w:val="bg-BG" w:eastAsia="bg-BG"/>
    </w:rPr>
  </w:style>
  <w:style w:type="paragraph" w:customStyle="1" w:styleId="xl83">
    <w:name w:val="xl83"/>
    <w:basedOn w:val="Normal"/>
    <w:uiPriority w:val="99"/>
    <w:rsid w:val="00AB19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lang w:val="bg-BG" w:eastAsia="bg-BG"/>
    </w:rPr>
  </w:style>
  <w:style w:type="paragraph" w:customStyle="1" w:styleId="xl84">
    <w:name w:val="xl84"/>
    <w:basedOn w:val="Normal"/>
    <w:uiPriority w:val="99"/>
    <w:rsid w:val="00AB196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bg-BG" w:eastAsia="bg-BG"/>
    </w:rPr>
  </w:style>
  <w:style w:type="paragraph" w:customStyle="1" w:styleId="xl85">
    <w:name w:val="xl85"/>
    <w:basedOn w:val="Normal"/>
    <w:uiPriority w:val="99"/>
    <w:rsid w:val="00AB196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86">
    <w:name w:val="xl86"/>
    <w:basedOn w:val="Normal"/>
    <w:uiPriority w:val="99"/>
    <w:rsid w:val="00AB196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87">
    <w:name w:val="xl87"/>
    <w:basedOn w:val="Normal"/>
    <w:uiPriority w:val="99"/>
    <w:rsid w:val="00AB196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88">
    <w:name w:val="xl88"/>
    <w:basedOn w:val="Normal"/>
    <w:uiPriority w:val="99"/>
    <w:rsid w:val="00AB196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89">
    <w:name w:val="xl89"/>
    <w:basedOn w:val="Normal"/>
    <w:uiPriority w:val="99"/>
    <w:rsid w:val="00AB196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90">
    <w:name w:val="xl90"/>
    <w:basedOn w:val="Normal"/>
    <w:uiPriority w:val="99"/>
    <w:rsid w:val="00AB1964"/>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FF0000"/>
      <w:lang w:val="bg-BG" w:eastAsia="bg-BG"/>
    </w:rPr>
  </w:style>
  <w:style w:type="paragraph" w:customStyle="1" w:styleId="xl91">
    <w:name w:val="xl91"/>
    <w:basedOn w:val="Normal"/>
    <w:uiPriority w:val="99"/>
    <w:rsid w:val="00AB1964"/>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92">
    <w:name w:val="xl92"/>
    <w:basedOn w:val="Normal"/>
    <w:uiPriority w:val="99"/>
    <w:rsid w:val="00AB196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93">
    <w:name w:val="xl93"/>
    <w:basedOn w:val="Normal"/>
    <w:uiPriority w:val="99"/>
    <w:rsid w:val="00AB196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94">
    <w:name w:val="xl94"/>
    <w:basedOn w:val="Normal"/>
    <w:uiPriority w:val="99"/>
    <w:rsid w:val="00AB196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95">
    <w:name w:val="xl95"/>
    <w:basedOn w:val="Normal"/>
    <w:uiPriority w:val="99"/>
    <w:rsid w:val="00AB196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96">
    <w:name w:val="xl96"/>
    <w:basedOn w:val="Normal"/>
    <w:uiPriority w:val="99"/>
    <w:rsid w:val="00AB1964"/>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97">
    <w:name w:val="xl97"/>
    <w:basedOn w:val="Normal"/>
    <w:uiPriority w:val="99"/>
    <w:rsid w:val="00AB196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hAnsi="Arial" w:cs="Arial"/>
      <w:color w:val="000000"/>
      <w:lang w:val="bg-BG" w:eastAsia="bg-BG"/>
    </w:rPr>
  </w:style>
  <w:style w:type="paragraph" w:customStyle="1" w:styleId="xl98">
    <w:name w:val="xl98"/>
    <w:basedOn w:val="Normal"/>
    <w:uiPriority w:val="99"/>
    <w:rsid w:val="00AB196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99">
    <w:name w:val="xl99"/>
    <w:basedOn w:val="Normal"/>
    <w:uiPriority w:val="99"/>
    <w:rsid w:val="00AB196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pPr>
    <w:rPr>
      <w:rFonts w:ascii="Arial" w:hAnsi="Arial" w:cs="Arial"/>
      <w:color w:val="FF0000"/>
      <w:lang w:val="bg-BG" w:eastAsia="bg-BG"/>
    </w:rPr>
  </w:style>
  <w:style w:type="paragraph" w:customStyle="1" w:styleId="xl100">
    <w:name w:val="xl100"/>
    <w:basedOn w:val="Normal"/>
    <w:uiPriority w:val="99"/>
    <w:rsid w:val="00AB196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color w:val="FF0000"/>
      <w:lang w:val="bg-BG" w:eastAsia="bg-BG"/>
    </w:rPr>
  </w:style>
  <w:style w:type="paragraph" w:customStyle="1" w:styleId="xl101">
    <w:name w:val="xl101"/>
    <w:basedOn w:val="Normal"/>
    <w:uiPriority w:val="99"/>
    <w:rsid w:val="00AB196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102">
    <w:name w:val="xl102"/>
    <w:basedOn w:val="Normal"/>
    <w:uiPriority w:val="99"/>
    <w:rsid w:val="00AB1964"/>
    <w:pPr>
      <w:pBdr>
        <w:top w:val="single" w:sz="4" w:space="0" w:color="auto"/>
        <w:left w:val="single" w:sz="8"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103">
    <w:name w:val="xl103"/>
    <w:basedOn w:val="Normal"/>
    <w:uiPriority w:val="99"/>
    <w:rsid w:val="00AB1964"/>
    <w:pPr>
      <w:pBdr>
        <w:top w:val="single" w:sz="4" w:space="0" w:color="auto"/>
        <w:left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104">
    <w:name w:val="xl104"/>
    <w:basedOn w:val="Normal"/>
    <w:uiPriority w:val="99"/>
    <w:rsid w:val="00AB19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105">
    <w:name w:val="xl105"/>
    <w:basedOn w:val="Normal"/>
    <w:uiPriority w:val="99"/>
    <w:rsid w:val="00AB1964"/>
    <w:pPr>
      <w:pBdr>
        <w:top w:val="single" w:sz="4" w:space="0" w:color="auto"/>
        <w:left w:val="single" w:sz="4" w:space="0" w:color="auto"/>
        <w:right w:val="single" w:sz="4" w:space="0" w:color="auto"/>
      </w:pBdr>
      <w:spacing w:before="100" w:beforeAutospacing="1" w:after="100" w:afterAutospacing="1"/>
    </w:pPr>
    <w:rPr>
      <w:rFonts w:ascii="Arial" w:hAnsi="Arial" w:cs="Arial"/>
      <w:lang w:val="bg-BG" w:eastAsia="bg-BG"/>
    </w:rPr>
  </w:style>
  <w:style w:type="paragraph" w:customStyle="1" w:styleId="xl106">
    <w:name w:val="xl106"/>
    <w:basedOn w:val="Normal"/>
    <w:uiPriority w:val="99"/>
    <w:rsid w:val="00AB196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107">
    <w:name w:val="xl107"/>
    <w:basedOn w:val="Normal"/>
    <w:uiPriority w:val="99"/>
    <w:rsid w:val="00AB196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108">
    <w:name w:val="xl108"/>
    <w:basedOn w:val="Normal"/>
    <w:uiPriority w:val="99"/>
    <w:rsid w:val="00AB1964"/>
    <w:pPr>
      <w:pBdr>
        <w:top w:val="single" w:sz="4" w:space="0" w:color="auto"/>
        <w:left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109">
    <w:name w:val="xl109"/>
    <w:basedOn w:val="Normal"/>
    <w:uiPriority w:val="99"/>
    <w:rsid w:val="00AB196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FF0000"/>
      <w:lang w:val="bg-BG" w:eastAsia="bg-BG"/>
    </w:rPr>
  </w:style>
  <w:style w:type="paragraph" w:customStyle="1" w:styleId="xl110">
    <w:name w:val="xl110"/>
    <w:basedOn w:val="Normal"/>
    <w:uiPriority w:val="99"/>
    <w:rsid w:val="00AB196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FF0000"/>
      <w:lang w:val="bg-BG" w:eastAsia="bg-BG"/>
    </w:rPr>
  </w:style>
  <w:style w:type="paragraph" w:customStyle="1" w:styleId="xl111">
    <w:name w:val="xl111"/>
    <w:basedOn w:val="Normal"/>
    <w:uiPriority w:val="99"/>
    <w:rsid w:val="00AB196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FF0000"/>
      <w:lang w:val="bg-BG" w:eastAsia="bg-BG"/>
    </w:rPr>
  </w:style>
  <w:style w:type="paragraph" w:customStyle="1" w:styleId="xl112">
    <w:name w:val="xl112"/>
    <w:basedOn w:val="Normal"/>
    <w:uiPriority w:val="99"/>
    <w:rsid w:val="00AB196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FF0000"/>
      <w:lang w:val="bg-BG" w:eastAsia="bg-BG"/>
    </w:rPr>
  </w:style>
  <w:style w:type="paragraph" w:customStyle="1" w:styleId="xl113">
    <w:name w:val="xl113"/>
    <w:basedOn w:val="Normal"/>
    <w:uiPriority w:val="99"/>
    <w:rsid w:val="00AB196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FF0000"/>
      <w:lang w:val="bg-BG" w:eastAsia="bg-BG"/>
    </w:rPr>
  </w:style>
  <w:style w:type="paragraph" w:customStyle="1" w:styleId="xl114">
    <w:name w:val="xl114"/>
    <w:basedOn w:val="Normal"/>
    <w:uiPriority w:val="99"/>
    <w:rsid w:val="00AB196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lang w:val="bg-BG" w:eastAsia="bg-BG"/>
    </w:rPr>
  </w:style>
  <w:style w:type="paragraph" w:customStyle="1" w:styleId="xl115">
    <w:name w:val="xl115"/>
    <w:basedOn w:val="Normal"/>
    <w:uiPriority w:val="99"/>
    <w:rsid w:val="00AB1964"/>
    <w:pPr>
      <w:pBdr>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116">
    <w:name w:val="xl116"/>
    <w:basedOn w:val="Normal"/>
    <w:uiPriority w:val="99"/>
    <w:rsid w:val="00AB1964"/>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lang w:val="bg-BG" w:eastAsia="bg-BG"/>
    </w:rPr>
  </w:style>
  <w:style w:type="paragraph" w:customStyle="1" w:styleId="xl117">
    <w:name w:val="xl117"/>
    <w:basedOn w:val="Normal"/>
    <w:uiPriority w:val="99"/>
    <w:rsid w:val="00AB1964"/>
    <w:pPr>
      <w:pBdr>
        <w:top w:val="single" w:sz="8" w:space="0" w:color="auto"/>
        <w:left w:val="single" w:sz="8"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118">
    <w:name w:val="xl118"/>
    <w:basedOn w:val="Normal"/>
    <w:uiPriority w:val="99"/>
    <w:rsid w:val="00AB1964"/>
    <w:pPr>
      <w:pBdr>
        <w:top w:val="single" w:sz="8" w:space="0" w:color="auto"/>
        <w:left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119">
    <w:name w:val="xl119"/>
    <w:basedOn w:val="Normal"/>
    <w:uiPriority w:val="99"/>
    <w:rsid w:val="00AB1964"/>
    <w:pPr>
      <w:pBdr>
        <w:top w:val="single" w:sz="8" w:space="0" w:color="auto"/>
        <w:left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120">
    <w:name w:val="xl120"/>
    <w:basedOn w:val="Normal"/>
    <w:uiPriority w:val="99"/>
    <w:rsid w:val="00AB1964"/>
    <w:pPr>
      <w:pBdr>
        <w:left w:val="single" w:sz="8"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121">
    <w:name w:val="xl121"/>
    <w:basedOn w:val="Normal"/>
    <w:uiPriority w:val="99"/>
    <w:rsid w:val="00AB1964"/>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color w:val="000000"/>
      <w:lang w:val="bg-BG" w:eastAsia="bg-BG"/>
    </w:rPr>
  </w:style>
  <w:style w:type="paragraph" w:customStyle="1" w:styleId="xl122">
    <w:name w:val="xl122"/>
    <w:basedOn w:val="Normal"/>
    <w:uiPriority w:val="99"/>
    <w:rsid w:val="00AB1964"/>
    <w:pPr>
      <w:pBdr>
        <w:top w:val="single" w:sz="4" w:space="0" w:color="auto"/>
        <w:left w:val="single" w:sz="8"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123">
    <w:name w:val="xl123"/>
    <w:basedOn w:val="Normal"/>
    <w:uiPriority w:val="99"/>
    <w:rsid w:val="00AB1964"/>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124">
    <w:name w:val="xl124"/>
    <w:basedOn w:val="Normal"/>
    <w:uiPriority w:val="99"/>
    <w:rsid w:val="00AB1964"/>
    <w:pPr>
      <w:spacing w:before="100" w:beforeAutospacing="1" w:after="100" w:afterAutospacing="1"/>
    </w:pPr>
    <w:rPr>
      <w:rFonts w:ascii="Arial" w:hAnsi="Arial" w:cs="Arial"/>
      <w:lang w:val="bg-BG" w:eastAsia="bg-BG"/>
    </w:rPr>
  </w:style>
  <w:style w:type="paragraph" w:customStyle="1" w:styleId="xl125">
    <w:name w:val="xl125"/>
    <w:basedOn w:val="Normal"/>
    <w:uiPriority w:val="99"/>
    <w:rsid w:val="00AB1964"/>
    <w:pPr>
      <w:pBdr>
        <w:top w:val="single" w:sz="4" w:space="0" w:color="auto"/>
        <w:left w:val="single" w:sz="8" w:space="0" w:color="auto"/>
        <w:right w:val="single" w:sz="4" w:space="0" w:color="auto"/>
      </w:pBdr>
      <w:spacing w:before="100" w:beforeAutospacing="1" w:after="100" w:afterAutospacing="1"/>
    </w:pPr>
    <w:rPr>
      <w:rFonts w:ascii="Arial" w:hAnsi="Arial" w:cs="Arial"/>
      <w:lang w:val="bg-BG" w:eastAsia="bg-BG"/>
    </w:rPr>
  </w:style>
  <w:style w:type="paragraph" w:customStyle="1" w:styleId="xl126">
    <w:name w:val="xl126"/>
    <w:basedOn w:val="Normal"/>
    <w:uiPriority w:val="99"/>
    <w:rsid w:val="00AB1964"/>
    <w:pPr>
      <w:pBdr>
        <w:left w:val="single" w:sz="8" w:space="0" w:color="auto"/>
        <w:bottom w:val="single" w:sz="4" w:space="0" w:color="auto"/>
        <w:right w:val="single" w:sz="4" w:space="0" w:color="auto"/>
      </w:pBdr>
      <w:spacing w:before="100" w:beforeAutospacing="1" w:after="100" w:afterAutospacing="1"/>
    </w:pPr>
    <w:rPr>
      <w:rFonts w:ascii="Arial" w:hAnsi="Arial" w:cs="Arial"/>
      <w:color w:val="000000"/>
      <w:lang w:val="bg-BG" w:eastAsia="bg-BG"/>
    </w:rPr>
  </w:style>
  <w:style w:type="paragraph" w:customStyle="1" w:styleId="xl127">
    <w:name w:val="xl127"/>
    <w:basedOn w:val="Normal"/>
    <w:uiPriority w:val="99"/>
    <w:rsid w:val="00AB1964"/>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bg-BG" w:eastAsia="bg-BG"/>
    </w:rPr>
  </w:style>
  <w:style w:type="character" w:styleId="Emphasis">
    <w:name w:val="Emphasis"/>
    <w:basedOn w:val="DefaultParagraphFont"/>
    <w:uiPriority w:val="99"/>
    <w:qFormat/>
    <w:rsid w:val="00402FC9"/>
    <w:rPr>
      <w:rFonts w:cs="Times New Roman"/>
      <w:i/>
      <w:iCs/>
    </w:rPr>
  </w:style>
  <w:style w:type="paragraph" w:styleId="Title0">
    <w:name w:val="Title"/>
    <w:basedOn w:val="Normal"/>
    <w:next w:val="Normal"/>
    <w:link w:val="TitleChar"/>
    <w:uiPriority w:val="99"/>
    <w:qFormat/>
    <w:rsid w:val="00402FC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0"/>
    <w:uiPriority w:val="99"/>
    <w:locked/>
    <w:rsid w:val="00402FC9"/>
    <w:rPr>
      <w:rFonts w:ascii="Cambria" w:hAnsi="Cambria" w:cs="Times New Roman"/>
      <w:b/>
      <w:bCs/>
      <w:kern w:val="28"/>
      <w:sz w:val="32"/>
      <w:szCs w:val="32"/>
      <w:lang w:val="en-US" w:eastAsia="en-US"/>
    </w:rPr>
  </w:style>
  <w:style w:type="paragraph" w:styleId="ListParagraph">
    <w:name w:val="List Paragraph"/>
    <w:basedOn w:val="Normal"/>
    <w:uiPriority w:val="99"/>
    <w:qFormat/>
    <w:rsid w:val="00E676BD"/>
    <w:pPr>
      <w:ind w:left="720"/>
      <w:contextualSpacing/>
    </w:pPr>
  </w:style>
</w:styles>
</file>

<file path=word/webSettings.xml><?xml version="1.0" encoding="utf-8"?>
<w:webSettings xmlns:r="http://schemas.openxmlformats.org/officeDocument/2006/relationships" xmlns:w="http://schemas.openxmlformats.org/wordprocessingml/2006/main">
  <w:divs>
    <w:div w:id="746271853">
      <w:marLeft w:val="0"/>
      <w:marRight w:val="0"/>
      <w:marTop w:val="0"/>
      <w:marBottom w:val="0"/>
      <w:divBdr>
        <w:top w:val="none" w:sz="0" w:space="0" w:color="auto"/>
        <w:left w:val="none" w:sz="0" w:space="0" w:color="auto"/>
        <w:bottom w:val="none" w:sz="0" w:space="0" w:color="auto"/>
        <w:right w:val="none" w:sz="0" w:space="0" w:color="auto"/>
      </w:divBdr>
    </w:div>
    <w:div w:id="746271854">
      <w:marLeft w:val="0"/>
      <w:marRight w:val="0"/>
      <w:marTop w:val="0"/>
      <w:marBottom w:val="0"/>
      <w:divBdr>
        <w:top w:val="none" w:sz="0" w:space="0" w:color="auto"/>
        <w:left w:val="none" w:sz="0" w:space="0" w:color="auto"/>
        <w:bottom w:val="none" w:sz="0" w:space="0" w:color="auto"/>
        <w:right w:val="none" w:sz="0" w:space="0" w:color="auto"/>
      </w:divBdr>
    </w:div>
    <w:div w:id="746271855">
      <w:marLeft w:val="0"/>
      <w:marRight w:val="0"/>
      <w:marTop w:val="0"/>
      <w:marBottom w:val="0"/>
      <w:divBdr>
        <w:top w:val="none" w:sz="0" w:space="0" w:color="auto"/>
        <w:left w:val="none" w:sz="0" w:space="0" w:color="auto"/>
        <w:bottom w:val="none" w:sz="0" w:space="0" w:color="auto"/>
        <w:right w:val="none" w:sz="0" w:space="0" w:color="auto"/>
      </w:divBdr>
    </w:div>
    <w:div w:id="746271856">
      <w:marLeft w:val="0"/>
      <w:marRight w:val="0"/>
      <w:marTop w:val="0"/>
      <w:marBottom w:val="0"/>
      <w:divBdr>
        <w:top w:val="none" w:sz="0" w:space="0" w:color="auto"/>
        <w:left w:val="none" w:sz="0" w:space="0" w:color="auto"/>
        <w:bottom w:val="none" w:sz="0" w:space="0" w:color="auto"/>
        <w:right w:val="none" w:sz="0" w:space="0" w:color="auto"/>
      </w:divBdr>
    </w:div>
    <w:div w:id="746271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11</Pages>
  <Words>3199</Words>
  <Characters>18235</Characters>
  <Application>Microsoft Office Outlook</Application>
  <DocSecurity>0</DocSecurity>
  <Lines>0</Lines>
  <Paragraphs>0</Paragraphs>
  <ScaleCrop>false</ScaleCrop>
  <Company>TRC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64</dc:title>
  <dc:subject/>
  <dc:creator>My Computer</dc:creator>
  <cp:keywords/>
  <dc:description/>
  <cp:lastModifiedBy>di4ko</cp:lastModifiedBy>
  <cp:revision>10</cp:revision>
  <cp:lastPrinted>2015-11-04T12:58:00Z</cp:lastPrinted>
  <dcterms:created xsi:type="dcterms:W3CDTF">2015-11-01T05:30:00Z</dcterms:created>
  <dcterms:modified xsi:type="dcterms:W3CDTF">2015-11-04T12:59:00Z</dcterms:modified>
</cp:coreProperties>
</file>