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B71DE1">
        <w:rPr>
          <w:b/>
          <w:sz w:val="28"/>
          <w:szCs w:val="28"/>
        </w:rPr>
        <w:t>0</w:t>
      </w:r>
      <w:r w:rsidR="00395C3F">
        <w:rPr>
          <w:b/>
          <w:sz w:val="28"/>
          <w:szCs w:val="28"/>
        </w:rPr>
        <w:t>9</w:t>
      </w:r>
      <w:bookmarkStart w:id="0" w:name="_GoBack"/>
      <w:bookmarkEnd w:id="0"/>
      <w:r w:rsidR="004B222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9F0077">
        <w:rPr>
          <w:b/>
          <w:sz w:val="28"/>
          <w:szCs w:val="28"/>
        </w:rPr>
        <w:t>№ 10</w:t>
      </w:r>
      <w:r w:rsidR="00395C3F">
        <w:rPr>
          <w:b/>
          <w:sz w:val="28"/>
          <w:szCs w:val="28"/>
        </w:rPr>
        <w:t>8</w:t>
      </w:r>
      <w:r w:rsidR="009F0077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B71DE1" w:rsidRDefault="00706D8B" w:rsidP="00395C3F">
            <w:pPr>
              <w:spacing w:after="0" w:line="240" w:lineRule="auto"/>
              <w:jc w:val="both"/>
              <w:rPr>
                <w:b/>
              </w:rPr>
            </w:pPr>
            <w:r w:rsidRPr="0024629B">
              <w:t>Проект на Решение относно</w:t>
            </w:r>
            <w:r w:rsidR="002B23D1" w:rsidRPr="0024629B">
              <w:t>:</w:t>
            </w:r>
            <w:r w:rsidR="00395C3F">
              <w:t xml:space="preserve"> </w:t>
            </w:r>
            <w:r w:rsidR="00395C3F" w:rsidRPr="00395C3F">
              <w:rPr>
                <w:lang w:eastAsia="bg-BG"/>
              </w:rPr>
              <w:t xml:space="preserve">Предаване на общинската администрация на изборните книжа от Общинска избирателна комисия Стралджа, </w:t>
            </w:r>
            <w:proofErr w:type="spellStart"/>
            <w:r w:rsidR="00395C3F" w:rsidRPr="00395C3F">
              <w:rPr>
                <w:lang w:eastAsia="bg-BG"/>
              </w:rPr>
              <w:t>обл</w:t>
            </w:r>
            <w:proofErr w:type="spellEnd"/>
            <w:r w:rsidR="00395C3F" w:rsidRPr="00395C3F">
              <w:rPr>
                <w:lang w:eastAsia="bg-BG"/>
              </w:rPr>
              <w:t>. Ямбол.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395C3F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Pr="0024629B" w:rsidRDefault="00816D05" w:rsidP="00E1611B">
            <w:pPr>
              <w:spacing w:after="0" w:line="240" w:lineRule="auto"/>
              <w:jc w:val="both"/>
            </w:pPr>
            <w:r w:rsidRPr="0024629B"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395C3F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24629B" w:rsidRDefault="00816D05" w:rsidP="00E1611B">
            <w:pPr>
              <w:spacing w:after="0" w:line="240" w:lineRule="auto"/>
              <w:jc w:val="both"/>
            </w:pPr>
            <w:r w:rsidRPr="0024629B"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A541C"/>
    <w:rsid w:val="000B4375"/>
    <w:rsid w:val="0010269A"/>
    <w:rsid w:val="0011323F"/>
    <w:rsid w:val="00126BB5"/>
    <w:rsid w:val="001309C5"/>
    <w:rsid w:val="00231F1F"/>
    <w:rsid w:val="0024629B"/>
    <w:rsid w:val="002B23D1"/>
    <w:rsid w:val="003464E6"/>
    <w:rsid w:val="00395C3F"/>
    <w:rsid w:val="00432A23"/>
    <w:rsid w:val="004719FD"/>
    <w:rsid w:val="004770DF"/>
    <w:rsid w:val="004B2226"/>
    <w:rsid w:val="00536BF3"/>
    <w:rsid w:val="005D6D17"/>
    <w:rsid w:val="006467C6"/>
    <w:rsid w:val="006A2123"/>
    <w:rsid w:val="00706D8B"/>
    <w:rsid w:val="0075026E"/>
    <w:rsid w:val="007E04EC"/>
    <w:rsid w:val="00811516"/>
    <w:rsid w:val="00815530"/>
    <w:rsid w:val="00816D05"/>
    <w:rsid w:val="008C3680"/>
    <w:rsid w:val="008E3E4C"/>
    <w:rsid w:val="008F6607"/>
    <w:rsid w:val="00904DC5"/>
    <w:rsid w:val="00922048"/>
    <w:rsid w:val="00923491"/>
    <w:rsid w:val="009F0077"/>
    <w:rsid w:val="00A64F02"/>
    <w:rsid w:val="00A945D9"/>
    <w:rsid w:val="00AE7499"/>
    <w:rsid w:val="00B3575C"/>
    <w:rsid w:val="00B71DE1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D3E7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24</cp:revision>
  <cp:lastPrinted>2023-11-02T10:22:00Z</cp:lastPrinted>
  <dcterms:created xsi:type="dcterms:W3CDTF">2023-10-27T09:04:00Z</dcterms:created>
  <dcterms:modified xsi:type="dcterms:W3CDTF">2023-11-09T11:36:00Z</dcterms:modified>
</cp:coreProperties>
</file>