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B3575C">
        <w:rPr>
          <w:b/>
          <w:sz w:val="28"/>
          <w:szCs w:val="28"/>
        </w:rPr>
        <w:t>0</w:t>
      </w:r>
      <w:r w:rsidR="0068706E">
        <w:rPr>
          <w:b/>
          <w:sz w:val="28"/>
          <w:szCs w:val="28"/>
        </w:rPr>
        <w:t>5</w:t>
      </w:r>
      <w:r w:rsidR="004B222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68706E">
        <w:rPr>
          <w:b/>
          <w:sz w:val="28"/>
          <w:szCs w:val="28"/>
        </w:rPr>
        <w:t>105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68706E">
        <w:trPr>
          <w:trHeight w:val="10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6E" w:rsidRPr="0068706E" w:rsidRDefault="00706D8B" w:rsidP="0068706E">
            <w:pPr>
              <w:spacing w:after="0"/>
              <w:rPr>
                <w:lang w:eastAsia="bg-BG"/>
              </w:rPr>
            </w:pPr>
            <w:r w:rsidRPr="0024629B">
              <w:t>Проект на Решение относно</w:t>
            </w:r>
            <w:r w:rsidR="002B23D1" w:rsidRPr="0024629B">
              <w:t>:</w:t>
            </w:r>
            <w:r w:rsidR="00D9164C" w:rsidRPr="0024629B">
              <w:rPr>
                <w:b/>
              </w:rPr>
              <w:t xml:space="preserve"> </w:t>
            </w:r>
            <w:r w:rsidR="00D9164C" w:rsidRPr="0024629B">
              <w:rPr>
                <w:lang w:eastAsia="bg-BG"/>
              </w:rPr>
              <w:t xml:space="preserve"> </w:t>
            </w:r>
            <w:r w:rsidR="0068706E">
              <w:t xml:space="preserve"> </w:t>
            </w:r>
            <w:r w:rsidR="0068706E" w:rsidRPr="0068706E">
              <w:rPr>
                <w:lang w:eastAsia="bg-BG"/>
              </w:rPr>
              <w:t>Поправка на допусната грешка в т. IV от Решение №75-МИ от 30.10.2023 г. на Общинска избирателна комисия Стралджа, област Ямбол</w:t>
            </w:r>
          </w:p>
          <w:p w:rsidR="00231F1F" w:rsidRPr="0024629B" w:rsidRDefault="00231F1F" w:rsidP="00D9164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68706E" w:rsidP="006870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Pr="0024629B" w:rsidRDefault="00816D05" w:rsidP="00E1611B">
            <w:pPr>
              <w:spacing w:after="0" w:line="240" w:lineRule="auto"/>
              <w:jc w:val="both"/>
            </w:pPr>
            <w:r w:rsidRPr="0024629B"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FC6998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24629B" w:rsidRDefault="00816D05" w:rsidP="00E1611B">
            <w:pPr>
              <w:spacing w:after="0" w:line="240" w:lineRule="auto"/>
              <w:jc w:val="both"/>
            </w:pPr>
            <w:r w:rsidRPr="0024629B"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A541C"/>
    <w:rsid w:val="000B4375"/>
    <w:rsid w:val="0010269A"/>
    <w:rsid w:val="0011323F"/>
    <w:rsid w:val="00126BB5"/>
    <w:rsid w:val="001309C5"/>
    <w:rsid w:val="00231F1F"/>
    <w:rsid w:val="0024629B"/>
    <w:rsid w:val="002B23D1"/>
    <w:rsid w:val="003464E6"/>
    <w:rsid w:val="00432A23"/>
    <w:rsid w:val="004719FD"/>
    <w:rsid w:val="004770DF"/>
    <w:rsid w:val="004B2226"/>
    <w:rsid w:val="00536BF3"/>
    <w:rsid w:val="00560D4A"/>
    <w:rsid w:val="005D6D17"/>
    <w:rsid w:val="006467C6"/>
    <w:rsid w:val="0068706E"/>
    <w:rsid w:val="006A2123"/>
    <w:rsid w:val="00706D8B"/>
    <w:rsid w:val="0075026E"/>
    <w:rsid w:val="007E04EC"/>
    <w:rsid w:val="00811516"/>
    <w:rsid w:val="00815530"/>
    <w:rsid w:val="00816D05"/>
    <w:rsid w:val="008C3680"/>
    <w:rsid w:val="008E3E4C"/>
    <w:rsid w:val="008F6607"/>
    <w:rsid w:val="00904DC5"/>
    <w:rsid w:val="00923491"/>
    <w:rsid w:val="00A64F02"/>
    <w:rsid w:val="00A945D9"/>
    <w:rsid w:val="00AE7499"/>
    <w:rsid w:val="00B3575C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EAC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23</cp:revision>
  <cp:lastPrinted>2023-11-02T10:22:00Z</cp:lastPrinted>
  <dcterms:created xsi:type="dcterms:W3CDTF">2023-10-27T09:04:00Z</dcterms:created>
  <dcterms:modified xsi:type="dcterms:W3CDTF">2023-11-05T09:46:00Z</dcterms:modified>
</cp:coreProperties>
</file>