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1F" w:rsidRDefault="00231F1F" w:rsidP="00231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на </w:t>
      </w:r>
      <w:r w:rsidR="004B2226">
        <w:rPr>
          <w:b/>
          <w:sz w:val="28"/>
          <w:szCs w:val="28"/>
        </w:rPr>
        <w:t>01.11</w:t>
      </w:r>
      <w:bookmarkStart w:id="0" w:name="_GoBack"/>
      <w:bookmarkEnd w:id="0"/>
      <w:r>
        <w:rPr>
          <w:b/>
          <w:sz w:val="28"/>
          <w:szCs w:val="28"/>
        </w:rPr>
        <w:t>.2023 г.</w:t>
      </w:r>
    </w:p>
    <w:p w:rsidR="00231F1F" w:rsidRDefault="00231F1F" w:rsidP="00231F1F">
      <w:pPr>
        <w:rPr>
          <w:b/>
          <w:sz w:val="28"/>
          <w:szCs w:val="28"/>
        </w:rPr>
      </w:pPr>
      <w:r w:rsidRPr="00231F1F">
        <w:rPr>
          <w:b/>
          <w:sz w:val="28"/>
          <w:szCs w:val="28"/>
        </w:rPr>
        <w:t xml:space="preserve">                                                                        </w:t>
      </w:r>
    </w:p>
    <w:p w:rsidR="006467C6" w:rsidRDefault="006467C6" w:rsidP="00231F1F">
      <w:pPr>
        <w:rPr>
          <w:b/>
          <w:sz w:val="28"/>
          <w:szCs w:val="28"/>
        </w:rPr>
      </w:pPr>
    </w:p>
    <w:p w:rsidR="00231F1F" w:rsidRDefault="007E04EC" w:rsidP="006467C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Последно решение №</w:t>
      </w:r>
      <w:r w:rsidR="004B2226">
        <w:rPr>
          <w:b/>
          <w:sz w:val="28"/>
          <w:szCs w:val="28"/>
        </w:rPr>
        <w:t>95</w:t>
      </w:r>
      <w:r w:rsidR="00231F1F" w:rsidRPr="00231F1F">
        <w:rPr>
          <w:b/>
          <w:sz w:val="28"/>
          <w:szCs w:val="28"/>
        </w:rPr>
        <w:t>-МИ</w:t>
      </w:r>
    </w:p>
    <w:tbl>
      <w:tblPr>
        <w:tblpPr w:leftFromText="180" w:rightFromText="180" w:bottomFromText="200" w:vertAnchor="page" w:horzAnchor="margin" w:tblpY="3346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093"/>
        <w:gridCol w:w="1365"/>
      </w:tblGrid>
      <w:tr w:rsidR="00231F1F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Материали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за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заседанието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Член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ОИК</w:t>
            </w:r>
          </w:p>
        </w:tc>
      </w:tr>
      <w:tr w:rsidR="00231F1F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F93EDD" w:rsidP="003464E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31F1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Pr="002B23D1" w:rsidRDefault="00706D8B" w:rsidP="00D9164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B23D1">
              <w:rPr>
                <w:sz w:val="28"/>
                <w:szCs w:val="28"/>
              </w:rPr>
              <w:t>Проект на Решение относно</w:t>
            </w:r>
            <w:r w:rsidR="002B23D1" w:rsidRPr="008F6607">
              <w:rPr>
                <w:sz w:val="28"/>
                <w:szCs w:val="28"/>
              </w:rPr>
              <w:t>:</w:t>
            </w:r>
            <w:r w:rsidR="00D9164C">
              <w:rPr>
                <w:b/>
                <w:sz w:val="28"/>
                <w:szCs w:val="28"/>
              </w:rPr>
              <w:t xml:space="preserve"> </w:t>
            </w:r>
            <w:r w:rsidR="00D9164C">
              <w:rPr>
                <w:lang w:eastAsia="bg-BG"/>
              </w:rPr>
              <w:t xml:space="preserve"> </w:t>
            </w:r>
            <w:r w:rsidR="00D9164C">
              <w:rPr>
                <w:lang w:eastAsia="bg-BG"/>
              </w:rPr>
              <w:t>И</w:t>
            </w:r>
            <w:r w:rsidR="00D9164C" w:rsidRPr="006F42CA">
              <w:rPr>
                <w:lang w:eastAsia="bg-BG"/>
              </w:rPr>
              <w:t>звършване на промени в състава на СИК от ПП „</w:t>
            </w:r>
            <w:r w:rsidR="00D9164C">
              <w:rPr>
                <w:lang w:eastAsia="bg-BG"/>
              </w:rPr>
              <w:t>ИТН</w:t>
            </w:r>
            <w:r w:rsidR="00D9164C" w:rsidRPr="006F42CA">
              <w:rPr>
                <w:lang w:eastAsia="bg-BG"/>
              </w:rPr>
              <w:t>“ в община Стралджа за участие в изборите за общински съветници и за кметове на 29 октомври 2023 г.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23491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91" w:rsidRPr="00923491" w:rsidRDefault="00923491" w:rsidP="003464E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91" w:rsidRPr="002B23D1" w:rsidRDefault="00CA1574" w:rsidP="00D9164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относно: </w:t>
            </w:r>
            <w:r w:rsidR="00D9164C" w:rsidRPr="00003899">
              <w:rPr>
                <w:lang w:eastAsia="bg-BG"/>
              </w:rPr>
              <w:t xml:space="preserve"> </w:t>
            </w:r>
            <w:r w:rsidR="00D9164C" w:rsidRPr="00003899">
              <w:rPr>
                <w:lang w:eastAsia="bg-BG"/>
              </w:rPr>
              <w:t>Уп</w:t>
            </w:r>
            <w:r w:rsidR="00D9164C">
              <w:rPr>
                <w:lang w:eastAsia="bg-BG"/>
              </w:rPr>
              <w:t>ълномощаване на членове на ОИК</w:t>
            </w:r>
            <w:r w:rsidR="00D9164C" w:rsidRPr="00003899">
              <w:rPr>
                <w:lang w:eastAsia="bg-BG"/>
              </w:rPr>
              <w:t xml:space="preserve"> </w:t>
            </w:r>
            <w:r w:rsidR="00D9164C">
              <w:rPr>
                <w:lang w:eastAsia="bg-BG"/>
              </w:rPr>
              <w:t xml:space="preserve">Стралджа, област Ямбол </w:t>
            </w:r>
            <w:r w:rsidR="00D9164C" w:rsidRPr="00003899">
              <w:rPr>
                <w:lang w:eastAsia="bg-BG"/>
              </w:rPr>
              <w:t xml:space="preserve"> за получаване на бюлетините за гласуване в изборите за кметове на 05 ноември 2023 г. - ВТОРИ ТУР.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91" w:rsidRDefault="00923491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19FD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FD" w:rsidRDefault="00923491" w:rsidP="0092349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1611B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FD" w:rsidRDefault="00816D05" w:rsidP="00E161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Входяща поща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FD" w:rsidRDefault="004719FD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16D05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5" w:rsidRDefault="00923491" w:rsidP="003464E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16D0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5" w:rsidRDefault="00816D05" w:rsidP="00E161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5" w:rsidRDefault="00816D05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D6D17" w:rsidRDefault="005D6D17" w:rsidP="00231F1F">
      <w:pPr>
        <w:spacing w:after="0" w:line="240" w:lineRule="auto"/>
        <w:ind w:right="-30"/>
        <w:jc w:val="center"/>
      </w:pPr>
    </w:p>
    <w:sectPr w:rsidR="005D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4C"/>
    <w:rsid w:val="000674DA"/>
    <w:rsid w:val="000B4375"/>
    <w:rsid w:val="0010269A"/>
    <w:rsid w:val="0011323F"/>
    <w:rsid w:val="001309C5"/>
    <w:rsid w:val="00231F1F"/>
    <w:rsid w:val="002B23D1"/>
    <w:rsid w:val="003464E6"/>
    <w:rsid w:val="00432A23"/>
    <w:rsid w:val="004719FD"/>
    <w:rsid w:val="004770DF"/>
    <w:rsid w:val="004B2226"/>
    <w:rsid w:val="00536BF3"/>
    <w:rsid w:val="005D6D17"/>
    <w:rsid w:val="006467C6"/>
    <w:rsid w:val="006A2123"/>
    <w:rsid w:val="00706D8B"/>
    <w:rsid w:val="0075026E"/>
    <w:rsid w:val="007E04EC"/>
    <w:rsid w:val="00811516"/>
    <w:rsid w:val="00816D05"/>
    <w:rsid w:val="008C3680"/>
    <w:rsid w:val="008E3E4C"/>
    <w:rsid w:val="008F6607"/>
    <w:rsid w:val="00904DC5"/>
    <w:rsid w:val="00923491"/>
    <w:rsid w:val="00A64F02"/>
    <w:rsid w:val="00A945D9"/>
    <w:rsid w:val="00AE7499"/>
    <w:rsid w:val="00BD4E4B"/>
    <w:rsid w:val="00C76790"/>
    <w:rsid w:val="00CA1574"/>
    <w:rsid w:val="00CD1BF1"/>
    <w:rsid w:val="00CD6EA2"/>
    <w:rsid w:val="00D9164C"/>
    <w:rsid w:val="00DE0292"/>
    <w:rsid w:val="00E1611B"/>
    <w:rsid w:val="00E2042C"/>
    <w:rsid w:val="00E631CD"/>
    <w:rsid w:val="00F3203A"/>
    <w:rsid w:val="00F9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270F"/>
  <w15:chartTrackingRefBased/>
  <w15:docId w15:val="{79791221-DB0D-4090-B313-027412EE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E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770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15</cp:revision>
  <cp:lastPrinted>2023-10-29T07:58:00Z</cp:lastPrinted>
  <dcterms:created xsi:type="dcterms:W3CDTF">2023-10-27T09:04:00Z</dcterms:created>
  <dcterms:modified xsi:type="dcterms:W3CDTF">2023-11-01T11:04:00Z</dcterms:modified>
</cp:coreProperties>
</file>