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F3203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№5</w:t>
      </w:r>
      <w:r w:rsidR="00F3203A">
        <w:rPr>
          <w:b/>
          <w:sz w:val="28"/>
          <w:szCs w:val="28"/>
        </w:rPr>
        <w:t>7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10269A" w:rsidRDefault="00706D8B" w:rsidP="00F320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69A">
              <w:rPr>
                <w:sz w:val="28"/>
                <w:szCs w:val="28"/>
              </w:rPr>
              <w:t>Проект на Решение относно</w:t>
            </w:r>
            <w:r w:rsidR="0010269A" w:rsidRPr="0010269A">
              <w:rPr>
                <w:sz w:val="28"/>
                <w:szCs w:val="28"/>
              </w:rPr>
              <w:t xml:space="preserve">: </w:t>
            </w:r>
            <w:r w:rsidR="00DE0292" w:rsidRPr="00D5011B">
              <w:rPr>
                <w:lang w:eastAsia="bg-BG"/>
              </w:rPr>
              <w:t xml:space="preserve"> </w:t>
            </w:r>
            <w:r w:rsidR="00DE0292" w:rsidRPr="00D5011B">
              <w:rPr>
                <w:lang w:eastAsia="bg-BG"/>
              </w:rPr>
              <w:t xml:space="preserve">Публикуване на списък на представители на МК „БЪЛГАРИЯ НА РЕГИОНИТЕ“ </w:t>
            </w:r>
            <w:r w:rsidR="00DE0292" w:rsidRPr="00D5011B">
              <w:rPr>
                <w:lang w:val="en-US" w:eastAsia="bg-BG"/>
              </w:rPr>
              <w:t>(</w:t>
            </w:r>
            <w:r w:rsidR="00DE0292" w:rsidRPr="00D5011B">
              <w:rPr>
                <w:lang w:eastAsia="bg-BG"/>
              </w:rPr>
              <w:t>БЪЛГАРИЯ НА РЕГИОНИТЕ, ГЕРБ, ВМРО, ЛЕВИЦАТА!</w:t>
            </w:r>
            <w:r w:rsidR="00DE0292" w:rsidRPr="00D5011B">
              <w:rPr>
                <w:lang w:val="en-US" w:eastAsia="bg-BG"/>
              </w:rPr>
              <w:t>)</w:t>
            </w:r>
            <w:r w:rsidR="00DE0292">
              <w:rPr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7" w:type="dxa"/>
          </w:tcPr>
          <w:p w:rsidR="003464E6" w:rsidRPr="003464E6" w:rsidRDefault="00F3203A" w:rsidP="00BD4E4B">
            <w:pPr>
              <w:spacing w:after="0" w:line="240" w:lineRule="auto"/>
              <w:ind w:right="-30"/>
              <w:jc w:val="center"/>
              <w:rPr>
                <w:sz w:val="28"/>
                <w:szCs w:val="28"/>
              </w:rPr>
            </w:pPr>
            <w:r>
              <w:t>2</w:t>
            </w:r>
            <w:r w:rsidR="003464E6">
              <w:t>.</w:t>
            </w:r>
          </w:p>
        </w:tc>
        <w:tc>
          <w:tcPr>
            <w:tcW w:w="7093" w:type="dxa"/>
          </w:tcPr>
          <w:p w:rsidR="003464E6" w:rsidRDefault="003464E6" w:rsidP="003464E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Входяща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поща</w:t>
            </w:r>
            <w:proofErr w:type="spellEnd"/>
          </w:p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7" w:type="dxa"/>
          </w:tcPr>
          <w:p w:rsidR="003464E6" w:rsidRDefault="00F3203A" w:rsidP="003464E6">
            <w:pPr>
              <w:spacing w:after="0" w:line="240" w:lineRule="auto"/>
              <w:ind w:right="-30"/>
              <w:jc w:val="center"/>
            </w:pPr>
            <w:r>
              <w:t>3</w:t>
            </w:r>
            <w:r w:rsidR="003464E6">
              <w:t>.</w:t>
            </w:r>
          </w:p>
        </w:tc>
        <w:tc>
          <w:tcPr>
            <w:tcW w:w="7093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rPr>
                <w:sz w:val="28"/>
                <w:szCs w:val="28"/>
              </w:rPr>
            </w:pPr>
            <w:r w:rsidRPr="003464E6">
              <w:rPr>
                <w:sz w:val="28"/>
                <w:szCs w:val="28"/>
              </w:rPr>
              <w:t>Разни</w:t>
            </w: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3464E6"/>
    <w:rsid w:val="00432A23"/>
    <w:rsid w:val="005D6D17"/>
    <w:rsid w:val="006467C6"/>
    <w:rsid w:val="00706D8B"/>
    <w:rsid w:val="0075026E"/>
    <w:rsid w:val="007E04EC"/>
    <w:rsid w:val="008E3E4C"/>
    <w:rsid w:val="00A64F02"/>
    <w:rsid w:val="00A945D9"/>
    <w:rsid w:val="00BD4E4B"/>
    <w:rsid w:val="00C76790"/>
    <w:rsid w:val="00CD1BF1"/>
    <w:rsid w:val="00CD6EA2"/>
    <w:rsid w:val="00DE0292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8019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18</cp:revision>
  <dcterms:created xsi:type="dcterms:W3CDTF">2023-10-12T06:28:00Z</dcterms:created>
  <dcterms:modified xsi:type="dcterms:W3CDTF">2023-10-25T13:35:00Z</dcterms:modified>
</cp:coreProperties>
</file>