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E" w:rsidRPr="00EE2AE6" w:rsidRDefault="00717F8E" w:rsidP="00C06D40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2AE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№ 01</w:t>
      </w:r>
      <w:r w:rsidR="00B1578F">
        <w:rPr>
          <w:rStyle w:val="a3"/>
          <w:rFonts w:ascii="Times New Roman" w:hAnsi="Times New Roman" w:cs="Times New Roman"/>
          <w:sz w:val="24"/>
          <w:szCs w:val="24"/>
          <w:lang w:val="bg-BG"/>
        </w:rPr>
        <w:t>7</w:t>
      </w:r>
    </w:p>
    <w:p w:rsidR="00717F8E" w:rsidRPr="00EE2AE6" w:rsidRDefault="006E45EC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1</w:t>
      </w:r>
      <w:r w:rsidR="00D82CC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октомври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2023 г. се проведе заседание на Общинска избирателна комисия 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 при следния 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BA19F4" w:rsidRPr="00BA19F4" w:rsidRDefault="00B3371A" w:rsidP="00BA19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1578F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B1578F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звършване</w:t>
      </w:r>
      <w:proofErr w:type="spellEnd"/>
      <w:r w:rsidR="00B1578F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B1578F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="00B1578F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B1578F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="00B1578F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от ПП „</w:t>
      </w:r>
      <w:proofErr w:type="spellStart"/>
      <w:r w:rsidR="00B1578F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proofErr w:type="spellEnd"/>
      <w:r w:rsidR="00B1578F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община Стралджа за </w:t>
      </w:r>
      <w:proofErr w:type="spellStart"/>
      <w:r w:rsidR="00B1578F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="00B1578F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</w:t>
      </w:r>
    </w:p>
    <w:p w:rsidR="00717F8E" w:rsidRPr="00BA19F4" w:rsidRDefault="00717F8E" w:rsidP="00BA19F4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A19F4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Входяща поща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Разни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055A0C" w:rsidRPr="00055A0C" w:rsidRDefault="00377F0E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055A0C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Татяна Вълчева,</w:t>
      </w:r>
      <w:r w:rsidR="00B1578F"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B1578F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 w:rsidR="00055A0C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Гергана Кавалджиева, Дияна Георгиева-Великова, Елена Тодорова, Живка Йорданова, Иванка Георгиева, Недялка Димитрова.</w:t>
      </w:r>
    </w:p>
    <w:p w:rsidR="00377F0E" w:rsidRDefault="007E576B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7F0E">
        <w:rPr>
          <w:rStyle w:val="a3"/>
          <w:rFonts w:ascii="Times New Roman" w:hAnsi="Times New Roman" w:cs="Times New Roman"/>
          <w:sz w:val="24"/>
          <w:szCs w:val="24"/>
          <w:lang w:val="bg-BG"/>
        </w:rPr>
        <w:t>Отсъстващи:</w:t>
      </w:r>
      <w:r w:rsidR="005468C5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578F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Станимир Иванов, </w:t>
      </w:r>
      <w:r w:rsidR="00055A0C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Красимира Колева</w:t>
      </w:r>
      <w:r w:rsidR="00377F0E" w:rsidRPr="005468C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 открито 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Pr="005468C5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453327">
        <w:rPr>
          <w:rFonts w:ascii="Times New Roman" w:hAnsi="Times New Roman" w:cs="Times New Roman"/>
          <w:bCs/>
          <w:sz w:val="24"/>
          <w:szCs w:val="24"/>
          <w:lang w:val="bg-BG"/>
        </w:rPr>
        <w:t>7.00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 и бе водено от Младенка Николова – председател на комисията.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Уважаеми колег</w:t>
      </w:r>
      <w:r w:rsidR="00B1578F">
        <w:rPr>
          <w:rFonts w:ascii="Times New Roman" w:hAnsi="Times New Roman" w:cs="Times New Roman"/>
          <w:bCs/>
          <w:sz w:val="24"/>
          <w:szCs w:val="24"/>
          <w:lang w:val="bg-BG"/>
        </w:rPr>
        <w:t>и, откривам заседанието на ОИК</w:t>
      </w:r>
      <w:r w:rsidR="005468C5">
        <w:rPr>
          <w:rFonts w:ascii="Times New Roman" w:hAnsi="Times New Roman" w:cs="Times New Roman"/>
          <w:bCs/>
          <w:sz w:val="24"/>
          <w:szCs w:val="24"/>
          <w:lang w:val="bg-BG"/>
        </w:rPr>
        <w:t>, събрахме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необходимия кворум. Предлагам за протоколист  на днешното заседание  </w:t>
      </w:r>
      <w:r w:rsidR="00B1578F">
        <w:rPr>
          <w:rFonts w:ascii="Times New Roman" w:hAnsi="Times New Roman" w:cs="Times New Roman"/>
          <w:bCs/>
          <w:sz w:val="24"/>
          <w:szCs w:val="24"/>
          <w:lang w:val="bg-BG"/>
        </w:rPr>
        <w:t>Миглена Костадинова –</w:t>
      </w:r>
      <w:r w:rsidR="00891E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технически сътрудник,</w:t>
      </w:r>
      <w:r w:rsidR="00202E4A" w:rsidRPr="00202E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и за преброител на гласовете, при поименно гласуване</w:t>
      </w:r>
      <w:r w:rsidR="001E057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1578F">
        <w:rPr>
          <w:rFonts w:ascii="Times New Roman" w:hAnsi="Times New Roman" w:cs="Times New Roman"/>
          <w:bCs/>
          <w:sz w:val="24"/>
          <w:szCs w:val="24"/>
          <w:lang w:val="bg-BG"/>
        </w:rPr>
        <w:t>Елена Тодорова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. Имате ли някакви други предложения или възражения? Не.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7E08D9" w:rsidRDefault="00B3371A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468C5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 w:rsidR="005468C5">
        <w:rPr>
          <w:rStyle w:val="a3"/>
          <w:rFonts w:ascii="Times New Roman" w:hAnsi="Times New Roman" w:cs="Times New Roman"/>
          <w:sz w:val="24"/>
          <w:szCs w:val="24"/>
          <w:lang w:val="bg-BG"/>
        </w:rPr>
        <w:t>9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578F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Татяна Вълчева,</w:t>
      </w:r>
      <w:r w:rsidR="00B1578F"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B1578F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 w:rsidR="00B1578F" w:rsidRPr="005468C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B1578F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Гергана Кавалджиева, Дияна Георгиева-Великова, Елена Тодорова, Живка Йорданова, Иванка Георгиева, Недялка Димитрова.</w:t>
      </w:r>
    </w:p>
    <w:p w:rsidR="008224F3" w:rsidRPr="000D3994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9C0FD7" w:rsidRPr="00BA19F4" w:rsidRDefault="008224F3" w:rsidP="00BA19F4">
      <w:p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първа точка от дневния ред – 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0254B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роекторешение относно</w:t>
      </w:r>
      <w:r w:rsidR="00B4396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proofErr w:type="spellStart"/>
      <w:r w:rsidR="00B43960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B43960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звършване</w:t>
      </w:r>
      <w:proofErr w:type="spellEnd"/>
      <w:r w:rsidR="00B43960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B43960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="00B43960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B43960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="00B43960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от ПП „</w:t>
      </w:r>
      <w:proofErr w:type="spellStart"/>
      <w:r w:rsidR="00B43960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proofErr w:type="spellEnd"/>
      <w:r w:rsidR="00B43960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община Стралджа за </w:t>
      </w:r>
      <w:proofErr w:type="spellStart"/>
      <w:r w:rsidR="00B43960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="00B43960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</w:t>
      </w:r>
    </w:p>
    <w:p w:rsidR="00F902E7" w:rsidRDefault="00F902E7" w:rsidP="007E08D9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следния проект на решение:</w:t>
      </w:r>
    </w:p>
    <w:p w:rsidR="00B43960" w:rsidRDefault="00B43960" w:rsidP="00B4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звършване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от ПП „</w:t>
      </w:r>
      <w:proofErr w:type="spellStart"/>
      <w:proofErr w:type="gram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</w:t>
      </w:r>
      <w:proofErr w:type="gram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Стралджа за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</w:t>
      </w:r>
    </w:p>
    <w:p w:rsidR="00B43960" w:rsidRPr="006F42CA" w:rsidRDefault="00B43960" w:rsidP="00B4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Стралджа, област Ямбол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Валентинов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Джуров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="0041481D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="00414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148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="00414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</w:t>
      </w:r>
      <w:r w:rsidR="0041481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proofErr w:type="gramStart"/>
      <w:r w:rsidR="0041481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ВЪЗРАЖДАНЕ“</w:t>
      </w:r>
      <w:proofErr w:type="gramEnd"/>
      <w:r w:rsidR="00414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60 от 16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г. във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входящия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дневник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ОИК, с което 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/ПСИК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Стралджа, област Ямбол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43960" w:rsidRPr="006F42CA" w:rsidRDefault="00B43960" w:rsidP="00B4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изложеното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чл.87, ал.1, т.5 и т.6 от ИК и след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проверка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Ямбол,</w:t>
      </w:r>
    </w:p>
    <w:p w:rsidR="00B43960" w:rsidRPr="006F42CA" w:rsidRDefault="00B43960" w:rsidP="00B4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43960" w:rsidRPr="006F42CA" w:rsidRDefault="00B43960" w:rsidP="00B43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43960" w:rsidRDefault="00B43960" w:rsidP="00B439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в:</w:t>
      </w:r>
    </w:p>
    <w:p w:rsidR="00B43960" w:rsidRDefault="00B43960" w:rsidP="00B4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48"/>
        <w:gridCol w:w="3701"/>
        <w:gridCol w:w="1417"/>
        <w:gridCol w:w="1985"/>
      </w:tblGrid>
      <w:tr w:rsidR="00B43960" w:rsidTr="003B2F45">
        <w:tc>
          <w:tcPr>
            <w:tcW w:w="2248" w:type="dxa"/>
          </w:tcPr>
          <w:p w:rsidR="00B43960" w:rsidRPr="006F42CA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№…..</w:t>
            </w:r>
          </w:p>
        </w:tc>
        <w:tc>
          <w:tcPr>
            <w:tcW w:w="3701" w:type="dxa"/>
          </w:tcPr>
          <w:p w:rsidR="00B43960" w:rsidRPr="006F42CA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фамилия</w:t>
            </w:r>
            <w:proofErr w:type="spellEnd"/>
          </w:p>
        </w:tc>
        <w:tc>
          <w:tcPr>
            <w:tcW w:w="1417" w:type="dxa"/>
          </w:tcPr>
          <w:p w:rsidR="00B43960" w:rsidRPr="006F42CA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F4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985" w:type="dxa"/>
          </w:tcPr>
          <w:p w:rsidR="00B43960" w:rsidRPr="006F42CA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</w:tr>
      <w:tr w:rsidR="00B43960" w:rsidTr="003B2F45">
        <w:tc>
          <w:tcPr>
            <w:tcW w:w="2248" w:type="dxa"/>
          </w:tcPr>
          <w:p w:rsidR="00B43960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282200025</w:t>
            </w:r>
          </w:p>
        </w:tc>
        <w:tc>
          <w:tcPr>
            <w:tcW w:w="3701" w:type="dxa"/>
          </w:tcPr>
          <w:p w:rsidR="00B43960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Клавдия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Господинова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Милчева</w:t>
            </w:r>
            <w:proofErr w:type="spellEnd"/>
          </w:p>
        </w:tc>
        <w:tc>
          <w:tcPr>
            <w:tcW w:w="1417" w:type="dxa"/>
          </w:tcPr>
          <w:p w:rsidR="00B43960" w:rsidRPr="00780337" w:rsidRDefault="00780337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B43960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  <w:tr w:rsidR="00B43960" w:rsidTr="003B2F45">
        <w:tc>
          <w:tcPr>
            <w:tcW w:w="2248" w:type="dxa"/>
          </w:tcPr>
          <w:p w:rsidR="00B43960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282200010</w:t>
            </w:r>
          </w:p>
        </w:tc>
        <w:tc>
          <w:tcPr>
            <w:tcW w:w="3701" w:type="dxa"/>
          </w:tcPr>
          <w:p w:rsidR="00B43960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Величков</w:t>
            </w:r>
            <w:proofErr w:type="spellEnd"/>
          </w:p>
        </w:tc>
        <w:tc>
          <w:tcPr>
            <w:tcW w:w="1417" w:type="dxa"/>
          </w:tcPr>
          <w:p w:rsidR="00B43960" w:rsidRDefault="00780337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B43960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B43960" w:rsidTr="003B2F45">
        <w:tc>
          <w:tcPr>
            <w:tcW w:w="2248" w:type="dxa"/>
          </w:tcPr>
          <w:p w:rsidR="00B43960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282200004</w:t>
            </w:r>
          </w:p>
        </w:tc>
        <w:tc>
          <w:tcPr>
            <w:tcW w:w="3701" w:type="dxa"/>
          </w:tcPr>
          <w:p w:rsidR="00B43960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  <w:tc>
          <w:tcPr>
            <w:tcW w:w="1417" w:type="dxa"/>
          </w:tcPr>
          <w:p w:rsidR="00B43960" w:rsidRDefault="00780337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B43960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  <w:proofErr w:type="spellEnd"/>
          </w:p>
        </w:tc>
      </w:tr>
    </w:tbl>
    <w:p w:rsidR="00B43960" w:rsidRPr="006F42CA" w:rsidRDefault="00B43960" w:rsidP="00B4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5"/>
        <w:gridCol w:w="3684"/>
        <w:gridCol w:w="1417"/>
        <w:gridCol w:w="1985"/>
      </w:tblGrid>
      <w:tr w:rsidR="00B43960" w:rsidTr="003B2F45">
        <w:tc>
          <w:tcPr>
            <w:tcW w:w="2265" w:type="dxa"/>
          </w:tcPr>
          <w:p w:rsidR="00B43960" w:rsidRPr="00B10EED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ПСИК №……</w:t>
            </w:r>
          </w:p>
        </w:tc>
        <w:tc>
          <w:tcPr>
            <w:tcW w:w="3684" w:type="dxa"/>
          </w:tcPr>
          <w:p w:rsidR="00B43960" w:rsidRPr="00B10EED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фамилия</w:t>
            </w:r>
            <w:proofErr w:type="spellEnd"/>
          </w:p>
        </w:tc>
        <w:tc>
          <w:tcPr>
            <w:tcW w:w="1417" w:type="dxa"/>
          </w:tcPr>
          <w:p w:rsidR="00B43960" w:rsidRPr="00B10EED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</w:tcPr>
          <w:p w:rsidR="00B43960" w:rsidRPr="00B10EED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</w:tr>
      <w:tr w:rsidR="00B43960" w:rsidTr="003B2F45">
        <w:tc>
          <w:tcPr>
            <w:tcW w:w="2265" w:type="dxa"/>
          </w:tcPr>
          <w:p w:rsidR="00B43960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282200030</w:t>
            </w:r>
          </w:p>
        </w:tc>
        <w:tc>
          <w:tcPr>
            <w:tcW w:w="3684" w:type="dxa"/>
          </w:tcPr>
          <w:p w:rsidR="00B43960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Желязкова</w:t>
            </w:r>
            <w:proofErr w:type="spellEnd"/>
          </w:p>
        </w:tc>
        <w:tc>
          <w:tcPr>
            <w:tcW w:w="1417" w:type="dxa"/>
          </w:tcPr>
          <w:p w:rsidR="00B43960" w:rsidRDefault="00780337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B43960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</w:tbl>
    <w:p w:rsidR="00B43960" w:rsidRPr="006F42CA" w:rsidRDefault="00B43960" w:rsidP="00B4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3960" w:rsidRPr="006F42CA" w:rsidRDefault="00B43960" w:rsidP="00B439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освободените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т.1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43960" w:rsidRPr="00B10EED" w:rsidRDefault="00B43960" w:rsidP="00B439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в: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48"/>
        <w:gridCol w:w="3701"/>
        <w:gridCol w:w="1417"/>
        <w:gridCol w:w="1985"/>
      </w:tblGrid>
      <w:tr w:rsidR="00B43960" w:rsidTr="003B2F45">
        <w:tc>
          <w:tcPr>
            <w:tcW w:w="2248" w:type="dxa"/>
          </w:tcPr>
          <w:p w:rsidR="00B43960" w:rsidRPr="006F42CA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№…..</w:t>
            </w:r>
          </w:p>
        </w:tc>
        <w:tc>
          <w:tcPr>
            <w:tcW w:w="3701" w:type="dxa"/>
          </w:tcPr>
          <w:p w:rsidR="00B43960" w:rsidRPr="006F42CA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фамилия</w:t>
            </w:r>
            <w:proofErr w:type="spellEnd"/>
          </w:p>
        </w:tc>
        <w:tc>
          <w:tcPr>
            <w:tcW w:w="1417" w:type="dxa"/>
          </w:tcPr>
          <w:p w:rsidR="00B43960" w:rsidRPr="006F42CA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F4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985" w:type="dxa"/>
          </w:tcPr>
          <w:p w:rsidR="00B43960" w:rsidRPr="006F42CA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</w:tr>
      <w:tr w:rsidR="00B43960" w:rsidTr="003B2F45">
        <w:tc>
          <w:tcPr>
            <w:tcW w:w="2248" w:type="dxa"/>
          </w:tcPr>
          <w:p w:rsidR="00B43960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282200025</w:t>
            </w:r>
          </w:p>
        </w:tc>
        <w:tc>
          <w:tcPr>
            <w:tcW w:w="3701" w:type="dxa"/>
          </w:tcPr>
          <w:p w:rsidR="00B43960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Ангелова</w:t>
            </w:r>
            <w:proofErr w:type="spellEnd"/>
          </w:p>
        </w:tc>
        <w:tc>
          <w:tcPr>
            <w:tcW w:w="1417" w:type="dxa"/>
          </w:tcPr>
          <w:p w:rsidR="00B43960" w:rsidRDefault="00780337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B43960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  <w:tr w:rsidR="00B43960" w:rsidTr="003B2F45">
        <w:tc>
          <w:tcPr>
            <w:tcW w:w="2248" w:type="dxa"/>
          </w:tcPr>
          <w:p w:rsidR="00B43960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282200010</w:t>
            </w:r>
          </w:p>
        </w:tc>
        <w:tc>
          <w:tcPr>
            <w:tcW w:w="3701" w:type="dxa"/>
          </w:tcPr>
          <w:p w:rsidR="00B43960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Клавдия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Господинова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Милчева</w:t>
            </w:r>
            <w:proofErr w:type="spellEnd"/>
          </w:p>
        </w:tc>
        <w:tc>
          <w:tcPr>
            <w:tcW w:w="1417" w:type="dxa"/>
          </w:tcPr>
          <w:p w:rsidR="00B43960" w:rsidRDefault="00780337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B43960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B43960" w:rsidTr="003B2F45">
        <w:tc>
          <w:tcPr>
            <w:tcW w:w="2248" w:type="dxa"/>
          </w:tcPr>
          <w:p w:rsidR="00B43960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282200004</w:t>
            </w:r>
          </w:p>
        </w:tc>
        <w:tc>
          <w:tcPr>
            <w:tcW w:w="3701" w:type="dxa"/>
          </w:tcPr>
          <w:p w:rsidR="00B43960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Ганчо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Пачов</w:t>
            </w:r>
            <w:proofErr w:type="spellEnd"/>
          </w:p>
        </w:tc>
        <w:tc>
          <w:tcPr>
            <w:tcW w:w="1417" w:type="dxa"/>
          </w:tcPr>
          <w:p w:rsidR="00B43960" w:rsidRDefault="00780337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B43960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  <w:proofErr w:type="spellEnd"/>
          </w:p>
        </w:tc>
      </w:tr>
    </w:tbl>
    <w:p w:rsidR="00B43960" w:rsidRPr="00B10EED" w:rsidRDefault="00B43960" w:rsidP="00B4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5"/>
        <w:gridCol w:w="3684"/>
        <w:gridCol w:w="1417"/>
        <w:gridCol w:w="1985"/>
      </w:tblGrid>
      <w:tr w:rsidR="00B43960" w:rsidTr="003B2F45">
        <w:tc>
          <w:tcPr>
            <w:tcW w:w="2265" w:type="dxa"/>
          </w:tcPr>
          <w:p w:rsidR="00B43960" w:rsidRPr="00B10EED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ПСИК №……</w:t>
            </w:r>
          </w:p>
        </w:tc>
        <w:tc>
          <w:tcPr>
            <w:tcW w:w="3684" w:type="dxa"/>
          </w:tcPr>
          <w:p w:rsidR="00B43960" w:rsidRPr="00B10EED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фамилия</w:t>
            </w:r>
            <w:proofErr w:type="spellEnd"/>
          </w:p>
        </w:tc>
        <w:tc>
          <w:tcPr>
            <w:tcW w:w="1417" w:type="dxa"/>
          </w:tcPr>
          <w:p w:rsidR="00B43960" w:rsidRPr="00B10EED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</w:tcPr>
          <w:p w:rsidR="00B43960" w:rsidRPr="00B10EED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</w:tr>
      <w:tr w:rsidR="00B43960" w:rsidTr="003B2F45">
        <w:tc>
          <w:tcPr>
            <w:tcW w:w="2265" w:type="dxa"/>
          </w:tcPr>
          <w:p w:rsidR="00B43960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282200030</w:t>
            </w:r>
          </w:p>
        </w:tc>
        <w:tc>
          <w:tcPr>
            <w:tcW w:w="3684" w:type="dxa"/>
          </w:tcPr>
          <w:p w:rsidR="00B43960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  <w:tc>
          <w:tcPr>
            <w:tcW w:w="1417" w:type="dxa"/>
          </w:tcPr>
          <w:p w:rsidR="00B43960" w:rsidRDefault="00780337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43960" w:rsidRDefault="00B43960" w:rsidP="003B2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</w:tbl>
    <w:p w:rsidR="00B43960" w:rsidRPr="006F42CA" w:rsidRDefault="00B43960" w:rsidP="00B4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3960" w:rsidRPr="006F42CA" w:rsidRDefault="00B43960" w:rsidP="00B4396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т.3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00646" w:rsidRPr="00BA19F4" w:rsidRDefault="00B43960" w:rsidP="00B43960">
      <w:p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val="bg-BG" w:eastAsia="bg-BG"/>
        </w:rPr>
      </w:pP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подлежи на обжалване пред ЦИК,</w:t>
      </w: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тридневен срок, по 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на чл.88 от Изборния кодекс, </w:t>
      </w: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ОИК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Ямбол.</w:t>
      </w:r>
    </w:p>
    <w:p w:rsidR="008224F3" w:rsidRPr="00EE2AE6" w:rsidRDefault="008224F3" w:rsidP="00996F6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8224F3" w:rsidRPr="00EE2AE6" w:rsidRDefault="008224F3" w:rsidP="00C06D40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="00C06D40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600646" w:rsidRDefault="000928E5" w:rsidP="000D3994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9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578F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Татяна Вълчева,</w:t>
      </w:r>
      <w:r w:rsidR="00B1578F"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B1578F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 w:rsidR="00B1578F" w:rsidRPr="005468C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B1578F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Гергана Кавалджиева, Дияна Георгиева-Великова, Елена Тодорова, Живка Йорданова, Иванка Георгиева, Недялка Димитрова.</w:t>
      </w:r>
    </w:p>
    <w:p w:rsidR="000D3994" w:rsidRPr="000D3994" w:rsidRDefault="000D3994" w:rsidP="000D39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0D3994" w:rsidRPr="00EE2AE6" w:rsidRDefault="000D3994" w:rsidP="000D399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="00B1578F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50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</w:t>
      </w:r>
      <w:r w:rsidR="000928E5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МИ/</w:t>
      </w:r>
      <w:r w:rsidR="00600646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B1578F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="00820BAF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.10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</w:t>
      </w:r>
      <w:r w:rsidR="00600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BA19F4" w:rsidRDefault="008224F3" w:rsidP="00D82CC4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</w:t>
      </w:r>
      <w:r w:rsidR="00D82CC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налага ми се да тръгна. </w:t>
      </w:r>
      <w:r w:rsidR="001412B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Решението ще бъде подписано от зам. председателя Таня Вълчева.</w:t>
      </w:r>
    </w:p>
    <w:p w:rsidR="001412BC" w:rsidRPr="001412BC" w:rsidRDefault="001412BC" w:rsidP="00D82CC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ЗАМ. ПРЕДСЕДАТЕЛ ТАНЯ ВЪЛЧЕВА: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 по точка две от дневния ред Входяща поща има постъпило писмо относно разпределението на машините за гласуване. Можете да се запознаете с него, входирано е. По точка Разни нямаме постъпили запитвания. </w:t>
      </w:r>
    </w:p>
    <w:p w:rsidR="00FC28CC" w:rsidRDefault="00D82CC4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Закривам заседанието, часът е</w:t>
      </w:r>
      <w:r w:rsidR="000928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53327">
        <w:rPr>
          <w:rFonts w:ascii="Times New Roman" w:hAnsi="Times New Roman" w:cs="Times New Roman"/>
          <w:bCs/>
          <w:sz w:val="24"/>
          <w:szCs w:val="24"/>
          <w:lang w:val="bg-BG"/>
        </w:rPr>
        <w:t>17.2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="00684D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928E5">
        <w:rPr>
          <w:rFonts w:ascii="Times New Roman" w:hAnsi="Times New Roman" w:cs="Times New Roman"/>
          <w:bCs/>
          <w:sz w:val="24"/>
          <w:szCs w:val="24"/>
          <w:lang w:val="bg-BG"/>
        </w:rPr>
        <w:t>ч.</w:t>
      </w:r>
    </w:p>
    <w:p w:rsidR="001412BC" w:rsidRDefault="001412BC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5D2365" w:rsidRPr="00EE2AE6" w:rsidRDefault="005D236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Председател:</w:t>
      </w:r>
    </w:p>
    <w:p w:rsidR="005D2365" w:rsidRPr="00EE2AE6" w:rsidRDefault="005D2365" w:rsidP="005D23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5D2365" w:rsidRPr="00EE2AE6" w:rsidRDefault="00D82CC4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Секретар</w:t>
      </w:r>
      <w:r w:rsidR="005D2365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8224F3" w:rsidRPr="00EE2AE6" w:rsidRDefault="005D2365" w:rsidP="005D2365">
      <w:pPr>
        <w:jc w:val="both"/>
        <w:rPr>
          <w:b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D82CC4">
        <w:rPr>
          <w:rFonts w:ascii="Times New Roman" w:hAnsi="Times New Roman" w:cs="Times New Roman"/>
          <w:bCs/>
          <w:sz w:val="24"/>
          <w:szCs w:val="24"/>
          <w:lang w:val="bg-BG"/>
        </w:rPr>
        <w:t>Атанаска Кабакова</w:t>
      </w:r>
    </w:p>
    <w:sectPr w:rsidR="008224F3" w:rsidRPr="00EE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D4"/>
    <w:multiLevelType w:val="multilevel"/>
    <w:tmpl w:val="F5A6A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44180"/>
    <w:multiLevelType w:val="hybridMultilevel"/>
    <w:tmpl w:val="1090D5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0BB0"/>
    <w:multiLevelType w:val="multilevel"/>
    <w:tmpl w:val="0130E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51C86"/>
    <w:multiLevelType w:val="multilevel"/>
    <w:tmpl w:val="DA581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2F06C02"/>
    <w:multiLevelType w:val="multilevel"/>
    <w:tmpl w:val="B528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805CD"/>
    <w:multiLevelType w:val="hybridMultilevel"/>
    <w:tmpl w:val="8F204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123EC"/>
    <w:multiLevelType w:val="hybridMultilevel"/>
    <w:tmpl w:val="511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87E45"/>
    <w:multiLevelType w:val="multilevel"/>
    <w:tmpl w:val="F364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4A7058"/>
    <w:multiLevelType w:val="hybridMultilevel"/>
    <w:tmpl w:val="ECCAA0B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EF5B0A"/>
    <w:multiLevelType w:val="multilevel"/>
    <w:tmpl w:val="C16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6D431A"/>
    <w:multiLevelType w:val="multilevel"/>
    <w:tmpl w:val="EA962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01464E"/>
    <w:rsid w:val="000254BE"/>
    <w:rsid w:val="00046FC3"/>
    <w:rsid w:val="00055A0C"/>
    <w:rsid w:val="00062611"/>
    <w:rsid w:val="000928E5"/>
    <w:rsid w:val="000C4D93"/>
    <w:rsid w:val="000D3994"/>
    <w:rsid w:val="001412BC"/>
    <w:rsid w:val="00157369"/>
    <w:rsid w:val="001E0573"/>
    <w:rsid w:val="00202641"/>
    <w:rsid w:val="00202E4A"/>
    <w:rsid w:val="00206A2E"/>
    <w:rsid w:val="002461CC"/>
    <w:rsid w:val="00254CE2"/>
    <w:rsid w:val="002620F1"/>
    <w:rsid w:val="00262F9E"/>
    <w:rsid w:val="002640FF"/>
    <w:rsid w:val="002A4F96"/>
    <w:rsid w:val="002B59D4"/>
    <w:rsid w:val="00325383"/>
    <w:rsid w:val="00362F8F"/>
    <w:rsid w:val="00377F0E"/>
    <w:rsid w:val="003A63E9"/>
    <w:rsid w:val="003D36C6"/>
    <w:rsid w:val="0041481D"/>
    <w:rsid w:val="00453327"/>
    <w:rsid w:val="00475297"/>
    <w:rsid w:val="00476AFB"/>
    <w:rsid w:val="004829D7"/>
    <w:rsid w:val="004A0621"/>
    <w:rsid w:val="004E532F"/>
    <w:rsid w:val="00502417"/>
    <w:rsid w:val="005468C5"/>
    <w:rsid w:val="00564DBB"/>
    <w:rsid w:val="005929DD"/>
    <w:rsid w:val="005D2365"/>
    <w:rsid w:val="00600646"/>
    <w:rsid w:val="006808CC"/>
    <w:rsid w:val="00684D4A"/>
    <w:rsid w:val="006A5BCD"/>
    <w:rsid w:val="006E45EC"/>
    <w:rsid w:val="00717F8E"/>
    <w:rsid w:val="0074480F"/>
    <w:rsid w:val="00760B67"/>
    <w:rsid w:val="00780337"/>
    <w:rsid w:val="007E08D9"/>
    <w:rsid w:val="007E576B"/>
    <w:rsid w:val="00820BAF"/>
    <w:rsid w:val="0082175B"/>
    <w:rsid w:val="008224F3"/>
    <w:rsid w:val="00856237"/>
    <w:rsid w:val="00891ED5"/>
    <w:rsid w:val="008A4CA9"/>
    <w:rsid w:val="00953F88"/>
    <w:rsid w:val="009554BC"/>
    <w:rsid w:val="009578EB"/>
    <w:rsid w:val="00974BA8"/>
    <w:rsid w:val="00996F66"/>
    <w:rsid w:val="009C0FD7"/>
    <w:rsid w:val="009D1A3B"/>
    <w:rsid w:val="00A06081"/>
    <w:rsid w:val="00A857F8"/>
    <w:rsid w:val="00A94D30"/>
    <w:rsid w:val="00B1578F"/>
    <w:rsid w:val="00B3371A"/>
    <w:rsid w:val="00B43960"/>
    <w:rsid w:val="00BA19F4"/>
    <w:rsid w:val="00BC214F"/>
    <w:rsid w:val="00BD370E"/>
    <w:rsid w:val="00C06D40"/>
    <w:rsid w:val="00CB299B"/>
    <w:rsid w:val="00D02802"/>
    <w:rsid w:val="00D043AB"/>
    <w:rsid w:val="00D41694"/>
    <w:rsid w:val="00D82CC4"/>
    <w:rsid w:val="00D95332"/>
    <w:rsid w:val="00DA1CB2"/>
    <w:rsid w:val="00DC0C44"/>
    <w:rsid w:val="00E41970"/>
    <w:rsid w:val="00E5277A"/>
    <w:rsid w:val="00E75B11"/>
    <w:rsid w:val="00EA4B7D"/>
    <w:rsid w:val="00EC230B"/>
    <w:rsid w:val="00EE2AE6"/>
    <w:rsid w:val="00F13A2D"/>
    <w:rsid w:val="00F902E7"/>
    <w:rsid w:val="00F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0977"/>
  <w15:chartTrackingRefBased/>
  <w15:docId w15:val="{E2AEEA6D-8737-41B5-A56D-C721EBA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6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6B"/>
    <w:rPr>
      <w:b/>
      <w:bCs/>
    </w:r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</w:style>
  <w:style w:type="table" w:styleId="a5">
    <w:name w:val="Table Grid"/>
    <w:basedOn w:val="a1"/>
    <w:uiPriority w:val="39"/>
    <w:rsid w:val="008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5332"/>
    <w:rPr>
      <w:rFonts w:ascii="Segoe UI" w:hAnsi="Segoe UI" w:cs="Segoe UI"/>
      <w:sz w:val="18"/>
      <w:szCs w:val="1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EA4B7D"/>
  </w:style>
  <w:style w:type="paragraph" w:styleId="a8">
    <w:name w:val="header"/>
    <w:basedOn w:val="a"/>
    <w:link w:val="a9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EA4B7D"/>
  </w:style>
  <w:style w:type="paragraph" w:styleId="aa">
    <w:name w:val="footer"/>
    <w:basedOn w:val="a"/>
    <w:link w:val="ab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EA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78</cp:revision>
  <cp:lastPrinted>2023-10-20T12:30:00Z</cp:lastPrinted>
  <dcterms:created xsi:type="dcterms:W3CDTF">2023-09-27T13:37:00Z</dcterms:created>
  <dcterms:modified xsi:type="dcterms:W3CDTF">2023-10-23T10:23:00Z</dcterms:modified>
</cp:coreProperties>
</file>