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9C58EC" w:rsidRPr="00AB633F" w:rsidRDefault="00177193" w:rsidP="009C5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9C58EC" w:rsidRPr="0019125A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19125A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19125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</w:p>
    <w:p w:rsidR="009C58EC" w:rsidRPr="00AB633F" w:rsidRDefault="009C58EC" w:rsidP="009C58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19125A">
        <w:rPr>
          <w:rFonts w:ascii="Times New Roman" w:hAnsi="Times New Roman"/>
          <w:sz w:val="24"/>
          <w:szCs w:val="24"/>
          <w:lang w:val="en-US"/>
        </w:rPr>
        <w:t>05</w:t>
      </w:r>
      <w:r w:rsidRPr="00AB633F">
        <w:rPr>
          <w:rFonts w:ascii="Times New Roman" w:hAnsi="Times New Roman"/>
          <w:sz w:val="24"/>
          <w:szCs w:val="24"/>
        </w:rPr>
        <w:t xml:space="preserve"> </w:t>
      </w:r>
      <w:r w:rsidR="000E0C78">
        <w:rPr>
          <w:rFonts w:ascii="Times New Roman" w:hAnsi="Times New Roman"/>
          <w:sz w:val="24"/>
          <w:szCs w:val="24"/>
        </w:rPr>
        <w:t>ноември</w:t>
      </w:r>
      <w:r w:rsidRPr="00AB633F">
        <w:rPr>
          <w:rFonts w:ascii="Times New Roman" w:hAnsi="Times New Roman"/>
          <w:sz w:val="24"/>
          <w:szCs w:val="24"/>
        </w:rPr>
        <w:t xml:space="preserve"> 2019 г.</w:t>
      </w:r>
      <w:r w:rsidR="00B002B7">
        <w:rPr>
          <w:rFonts w:ascii="Times New Roman" w:hAnsi="Times New Roman"/>
          <w:sz w:val="24"/>
          <w:szCs w:val="24"/>
        </w:rPr>
        <w:t xml:space="preserve"> </w:t>
      </w:r>
      <w:r w:rsidR="00B002B7" w:rsidRPr="005606B0">
        <w:rPr>
          <w:rFonts w:ascii="Times New Roman" w:hAnsi="Times New Roman"/>
          <w:sz w:val="24"/>
          <w:szCs w:val="24"/>
        </w:rPr>
        <w:t xml:space="preserve">се проведе </w:t>
      </w:r>
      <w:r w:rsidR="00B002B7">
        <w:rPr>
          <w:rFonts w:ascii="Times New Roman" w:hAnsi="Times New Roman"/>
          <w:sz w:val="24"/>
          <w:szCs w:val="24"/>
        </w:rPr>
        <w:t xml:space="preserve">извънредно </w:t>
      </w:r>
      <w:r w:rsidR="00B002B7" w:rsidRPr="005606B0">
        <w:rPr>
          <w:rFonts w:ascii="Times New Roman" w:hAnsi="Times New Roman"/>
          <w:sz w:val="24"/>
          <w:szCs w:val="24"/>
        </w:rPr>
        <w:t>заседание на Общинска избирателна комисия в община Стралджа, област Ямбол при следния</w:t>
      </w:r>
    </w:p>
    <w:p w:rsidR="009C58EC" w:rsidRDefault="009C58EC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77119B" w:rsidRDefault="0077119B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4AC8" w:rsidRDefault="000E0C78" w:rsidP="00AB4AC8">
      <w:pPr>
        <w:pStyle w:val="a3"/>
        <w:jc w:val="both"/>
      </w:pPr>
      <w:r>
        <w:rPr>
          <w:lang w:val="ru-RU"/>
        </w:rPr>
        <w:t>1</w:t>
      </w:r>
      <w:r w:rsidR="00332826">
        <w:rPr>
          <w:lang w:val="ru-RU"/>
        </w:rPr>
        <w:t>.</w:t>
      </w:r>
      <w:r w:rsidR="00332826">
        <w:t xml:space="preserve">Проект на решение </w:t>
      </w:r>
      <w:r w:rsidR="00AB4AC8">
        <w:t>относно з</w:t>
      </w:r>
      <w:r w:rsidR="00AB4AC8" w:rsidRPr="0034038A">
        <w:t xml:space="preserve">аличаване на избран общински съветник от кандидатската листа на </w:t>
      </w:r>
      <w:r w:rsidR="00AB4AC8">
        <w:t>Коалиция „БСП за България“</w:t>
      </w:r>
    </w:p>
    <w:p w:rsidR="00C527BF" w:rsidRPr="00C527BF" w:rsidRDefault="00C527BF" w:rsidP="00056846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Докладва: </w:t>
      </w:r>
      <w:r w:rsidR="00AB4AC8">
        <w:rPr>
          <w:rFonts w:ascii="Times New Roman" w:eastAsia="Times New Roman" w:hAnsi="Times New Roman"/>
          <w:b/>
          <w:sz w:val="24"/>
          <w:szCs w:val="24"/>
          <w:lang w:val="ru-RU"/>
        </w:rPr>
        <w:t>Красимир Желев</w:t>
      </w: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председател на ОИК Стралджа</w:t>
      </w:r>
    </w:p>
    <w:p w:rsidR="00B95073" w:rsidRPr="00DC7F9A" w:rsidRDefault="000E0C78" w:rsidP="000568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</w:t>
      </w:r>
      <w:r w:rsidR="00A42580">
        <w:rPr>
          <w:rFonts w:ascii="Times New Roman" w:hAnsi="Times New Roman"/>
          <w:sz w:val="24"/>
          <w:szCs w:val="24"/>
        </w:rPr>
        <w:t>.</w:t>
      </w:r>
      <w:r w:rsidR="00AB4AC8">
        <w:rPr>
          <w:rFonts w:ascii="Times New Roman" w:hAnsi="Times New Roman"/>
          <w:sz w:val="24"/>
          <w:szCs w:val="24"/>
        </w:rPr>
        <w:t xml:space="preserve"> </w:t>
      </w:r>
      <w:r w:rsidR="00B95073" w:rsidRPr="00B95073">
        <w:rPr>
          <w:rFonts w:ascii="Times New Roman" w:hAnsi="Times New Roman"/>
          <w:sz w:val="24"/>
          <w:szCs w:val="24"/>
        </w:rPr>
        <w:t>Проект на решение относно</w:t>
      </w:r>
      <w:r w:rsidR="00B95073">
        <w:t xml:space="preserve"> </w:t>
      </w:r>
      <w:r w:rsidR="00B95073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B95073"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бявяване за избран общински съветник от кандидатската листа </w:t>
      </w:r>
      <w:r w:rsidR="00B95073"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</w:p>
    <w:p w:rsidR="00A42580" w:rsidRPr="00B95073" w:rsidRDefault="00B95073" w:rsidP="00056846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Докладва: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Красимир Желев</w:t>
      </w: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председател на ОИК Стралджа</w:t>
      </w:r>
    </w:p>
    <w:p w:rsidR="007E7911" w:rsidRPr="00332826" w:rsidRDefault="007E7911" w:rsidP="009C58EC">
      <w:pPr>
        <w:ind w:left="141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193" w:rsidRDefault="00177193" w:rsidP="009C58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8EC" w:rsidRPr="00363D5E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 w:rsidR="00B9507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95073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5073">
        <w:rPr>
          <w:rFonts w:ascii="Times New Roman" w:eastAsia="Times New Roman" w:hAnsi="Times New Roman"/>
          <w:sz w:val="24"/>
          <w:szCs w:val="24"/>
          <w:lang w:eastAsia="bg-BG"/>
        </w:rPr>
        <w:t xml:space="preserve">Гергана Кавалджиева, </w:t>
      </w:r>
      <w:r w:rsidR="00B95073" w:rsidRPr="00E323DC">
        <w:rPr>
          <w:rFonts w:ascii="Times New Roman" w:eastAsia="Times New Roman" w:hAnsi="Times New Roman"/>
          <w:sz w:val="24"/>
          <w:szCs w:val="24"/>
          <w:lang w:eastAsia="bg-BG"/>
        </w:rPr>
        <w:t>Надка Моллова,</w:t>
      </w:r>
      <w:r w:rsidR="00B95073" w:rsidRPr="00B950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5073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B95073" w:rsidRPr="00E323DC">
        <w:rPr>
          <w:rFonts w:ascii="Times New Roman" w:eastAsia="Times New Roman" w:hAnsi="Times New Roman"/>
          <w:sz w:val="24"/>
          <w:szCs w:val="24"/>
          <w:lang w:eastAsia="bg-BG"/>
        </w:rPr>
        <w:t>, Жени Петрова</w:t>
      </w:r>
      <w:r w:rsidR="00B95073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9C58EC" w:rsidRPr="00E323DC" w:rsidRDefault="007677B5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B95073">
        <w:rPr>
          <w:rFonts w:ascii="Times New Roman" w:eastAsia="Times New Roman" w:hAnsi="Times New Roman"/>
          <w:sz w:val="24"/>
          <w:szCs w:val="24"/>
          <w:lang w:eastAsia="bg-BG"/>
        </w:rPr>
        <w:t>14:00</w:t>
      </w:r>
      <w:r w:rsidR="009C58EC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ч.  от пре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177193" w:rsidRDefault="00177193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 xml:space="preserve">05 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ноември     2019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 xml:space="preserve"> 14:00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залата присъстват 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Откривам заседанието.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56846" w:rsidRPr="00664BED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Донка Иванова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Няма.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177193" w:rsidRDefault="00177193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56846" w:rsidRPr="00056846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Pr="0005684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9 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771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Донка Иванова - 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177193" w:rsidRDefault="00177193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 протокола да се води от </w:t>
      </w:r>
      <w:r w:rsidRPr="001167DA">
        <w:rPr>
          <w:rFonts w:ascii="Times New Roman" w:eastAsia="Times New Roman" w:hAnsi="Times New Roman"/>
          <w:sz w:val="24"/>
          <w:szCs w:val="24"/>
          <w:lang w:eastAsia="bg-BG"/>
        </w:rPr>
        <w:t>г-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а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056846" w:rsidRPr="00E323DC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056846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056846" w:rsidRPr="00177193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Pr="0005684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9 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771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56846" w:rsidRDefault="00056846" w:rsidP="00056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токолчик на днешното заседание Общинска избирателна комисия в община Стралджа, област Ямбол, определи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177193" w:rsidRDefault="00177193" w:rsidP="00B5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54062" w:rsidRDefault="00B54062" w:rsidP="00B5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B540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следният проект на дневен ред, както </w:t>
      </w:r>
      <w:r w:rsidRPr="00B21AE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54062" w:rsidRDefault="00B54062" w:rsidP="00B54062">
      <w:pPr>
        <w:pStyle w:val="a3"/>
        <w:jc w:val="both"/>
      </w:pPr>
      <w:r>
        <w:rPr>
          <w:lang w:val="ru-RU"/>
        </w:rPr>
        <w:t>1.</w:t>
      </w:r>
      <w:r>
        <w:t>Проект на решение относно з</w:t>
      </w:r>
      <w:r w:rsidRPr="0034038A">
        <w:t xml:space="preserve">аличаване на избран общински съветник от кандидатската листа на </w:t>
      </w:r>
      <w:r>
        <w:t>Коалиция „БСП за България“</w:t>
      </w:r>
    </w:p>
    <w:p w:rsidR="00B54062" w:rsidRPr="00C527BF" w:rsidRDefault="00B54062" w:rsidP="00B54062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Докладва: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Красимир Желев</w:t>
      </w: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председател на ОИК Стралджа</w:t>
      </w:r>
    </w:p>
    <w:p w:rsidR="00B54062" w:rsidRPr="00DC7F9A" w:rsidRDefault="00B54062" w:rsidP="00B540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5073">
        <w:rPr>
          <w:rFonts w:ascii="Times New Roman" w:hAnsi="Times New Roman"/>
          <w:sz w:val="24"/>
          <w:szCs w:val="24"/>
        </w:rPr>
        <w:t>Проект на решение относно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бявяване за избран общински съветник от кандидатската листа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</w:p>
    <w:p w:rsidR="00B54062" w:rsidRPr="00B95073" w:rsidRDefault="00B54062" w:rsidP="00B54062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Докладва: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Красимир Желев</w:t>
      </w: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председател на ОИК Стралджа</w:t>
      </w:r>
    </w:p>
    <w:p w:rsidR="00177193" w:rsidRDefault="00177193" w:rsidP="00973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7193" w:rsidRDefault="00177193" w:rsidP="00973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38F2" w:rsidRDefault="009738F2" w:rsidP="00973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9738F2" w:rsidRDefault="009738F2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C91742" w:rsidRDefault="00C91742" w:rsidP="00C91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дневен ред, моля да преминем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гласуването му.</w:t>
      </w:r>
    </w:p>
    <w:p w:rsidR="00B54062" w:rsidRPr="00177193" w:rsidRDefault="00B54062" w:rsidP="00B5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Pr="0005684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9 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771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54062" w:rsidRDefault="00B54062" w:rsidP="00B540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54062">
        <w:rPr>
          <w:rFonts w:ascii="Times New Roman" w:hAnsi="Times New Roman"/>
          <w:b/>
          <w:sz w:val="24"/>
        </w:rPr>
        <w:t>ПРЕДСЕДАТЕЛ Красимир Желев: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Преминаваме към </w:t>
      </w:r>
      <w:r w:rsidRPr="00B54062">
        <w:rPr>
          <w:rFonts w:ascii="Times New Roman" w:hAnsi="Times New Roman"/>
          <w:b/>
          <w:sz w:val="24"/>
        </w:rPr>
        <w:t>т.1</w:t>
      </w:r>
      <w:r>
        <w:rPr>
          <w:rFonts w:ascii="Times New Roman" w:hAnsi="Times New Roman"/>
          <w:sz w:val="24"/>
        </w:rPr>
        <w:t xml:space="preserve"> от дневния ред</w:t>
      </w:r>
    </w:p>
    <w:p w:rsidR="00B54062" w:rsidRDefault="00B54062" w:rsidP="00B5406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1"/>
          <w:shd w:val="clear" w:color="auto" w:fill="FFFFFF"/>
        </w:rPr>
      </w:pPr>
      <w:r w:rsidRPr="00B54062">
        <w:rPr>
          <w:rFonts w:ascii="Times New Roman" w:hAnsi="Times New Roman"/>
          <w:b/>
          <w:sz w:val="24"/>
        </w:rPr>
        <w:t>ПРЕДСЕДАТЕЛ Красимир Желев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Колеги представям Ви проект на решение относно </w:t>
      </w:r>
      <w:r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з</w:t>
      </w:r>
      <w:r w:rsidRPr="00B54062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аличаване на избран общински съветник от кандидатската листа на Коалиция „БСП за България“</w:t>
      </w:r>
    </w:p>
    <w:p w:rsidR="00B54062" w:rsidRP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Постъпило е заявление с вх. № 168/ 05.11.2019г., депозирано в ОИК-Стралджа от Митко Панайотов Андонов, с което същият като избран общински съветник от кандидатската листа на Коалиция „БСП за България“, обявен с Решение  № 77-МИ/28.10.2019 г. на ОИК-Стралджа, заявява, че се отказва от мандата си на общински съветник, избран от листата на Коалиция „БСП за България“</w:t>
      </w:r>
    </w:p>
    <w:p w:rsidR="00B54062" w:rsidRP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Заявлението е постъпило в ОИК-Стралджа след провеждане на изборите за общински съветници, но преди встъпването в пълномощията по чл.30, във връзка с чл.32, ал.1 от ЗМСМА.</w:t>
      </w:r>
    </w:p>
    <w:p w:rsidR="00B54062" w:rsidRP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С оглед обстоятелството, че избраният за общински съветник заявява, че не желае да встъпи в правомощията на общински съветник и се отказва от мандата си, няма пречка същият да бъде заличен от списъка на избраните общински съветници от кандидатската листа на Коалиция „БСП за България“ обявени за избрани с Решение  № 77-МИ/28.10.2019г. на ОИК-Стралджа.</w:t>
      </w:r>
    </w:p>
    <w:p w:rsidR="00B54062" w:rsidRP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Предвид горното и на основание чл.87, ал.1 от ИК, след проведеното обсъждане и гласуване ОИК-Стралджа прие следното</w:t>
      </w:r>
    </w:p>
    <w:p w:rsidR="00B54062" w:rsidRPr="00B54062" w:rsidRDefault="00B54062" w:rsidP="00B540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Р  Е  Ш  Е Н И Е</w:t>
      </w:r>
    </w:p>
    <w:p w:rsidR="00B54062" w:rsidRP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ЗАЛИЧАВА избраният за общински съветник от кандидатската листа на Коалиция „БСП за България“ в изборите за общински съветници и за кметове на 27.10.2019 г., Митко Панайотов Андонов, ЕГН: </w:t>
      </w:r>
      <w:r w:rsidRPr="00B54062">
        <w:rPr>
          <w:rFonts w:ascii="Times New Roman" w:hAnsi="Times New Roman"/>
          <w:sz w:val="24"/>
        </w:rPr>
        <w:t>5806299068</w:t>
      </w: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, обявен с  Решение  № 77-МИ/28.10.2019г. на ОИК-Стралджа, поради заявен отказ от мандат и за встъпване в правомощията на общински съветници.</w:t>
      </w:r>
    </w:p>
    <w:p w:rsid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B54062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Настоящото решение подлежи на обжалване пред Административен съд Ямбол в 7-дневен срок от обявяването му, чрез ОИК Стралджа.</w:t>
      </w:r>
    </w:p>
    <w:p w:rsidR="00B54062" w:rsidRPr="00B54062" w:rsidRDefault="00B54062" w:rsidP="00B54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</w:p>
    <w:p w:rsidR="00177193" w:rsidRDefault="00177193" w:rsidP="00177193">
      <w:pPr>
        <w:pStyle w:val="a3"/>
        <w:jc w:val="both"/>
        <w:rPr>
          <w:b/>
        </w:rPr>
      </w:pPr>
    </w:p>
    <w:p w:rsidR="00177193" w:rsidRDefault="00177193" w:rsidP="00177193">
      <w:pPr>
        <w:pStyle w:val="a3"/>
        <w:jc w:val="both"/>
        <w:rPr>
          <w:b/>
        </w:rPr>
      </w:pPr>
    </w:p>
    <w:p w:rsidR="00177193" w:rsidRDefault="00B54062" w:rsidP="00177193">
      <w:pPr>
        <w:pStyle w:val="a3"/>
        <w:jc w:val="both"/>
      </w:pPr>
      <w:r w:rsidRPr="00E323DC">
        <w:rPr>
          <w:b/>
        </w:rPr>
        <w:t>ПРЕДСЕДАТЕЛ Красимир Желев</w:t>
      </w:r>
      <w:r>
        <w:rPr>
          <w:b/>
        </w:rPr>
        <w:t xml:space="preserve">: </w:t>
      </w:r>
      <w:r w:rsidR="00177193" w:rsidRPr="00983634">
        <w:t>Колеги, имате ли някакви възражения, предложения и забележки по проекта за решението?</w:t>
      </w:r>
    </w:p>
    <w:p w:rsidR="00177193" w:rsidRPr="00983634" w:rsidRDefault="00177193" w:rsidP="00177193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177193" w:rsidRPr="00177193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Pr="0005684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9 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738F2" w:rsidRPr="00177193" w:rsidRDefault="009738F2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177193" w:rsidRDefault="00177193" w:rsidP="00177193">
      <w:pPr>
        <w:jc w:val="both"/>
        <w:rPr>
          <w:rFonts w:ascii="Times New Roman" w:hAnsi="Times New Roman"/>
          <w:sz w:val="24"/>
        </w:rPr>
      </w:pPr>
      <w:r w:rsidRPr="00177193">
        <w:rPr>
          <w:rFonts w:ascii="Times New Roman" w:hAnsi="Times New Roman"/>
          <w:sz w:val="24"/>
        </w:rPr>
        <w:t>Предложението се приема</w:t>
      </w:r>
      <w:r>
        <w:rPr>
          <w:rFonts w:ascii="Times New Roman" w:hAnsi="Times New Roman"/>
          <w:sz w:val="24"/>
        </w:rPr>
        <w:t>. Решението ще бъде бъде под №93</w:t>
      </w:r>
    </w:p>
    <w:p w:rsidR="00177193" w:rsidRDefault="00177193" w:rsidP="00177193">
      <w:pPr>
        <w:jc w:val="both"/>
        <w:rPr>
          <w:rFonts w:ascii="Times New Roman" w:hAnsi="Times New Roman"/>
          <w:sz w:val="24"/>
        </w:rPr>
      </w:pPr>
    </w:p>
    <w:p w:rsidR="00177193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54062">
        <w:rPr>
          <w:rFonts w:ascii="Times New Roman" w:hAnsi="Times New Roman"/>
          <w:b/>
          <w:sz w:val="24"/>
        </w:rPr>
        <w:t>ПРЕДСЕДАТЕЛ Красимир Желев: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Преминаваме към </w:t>
      </w:r>
      <w:r>
        <w:rPr>
          <w:rFonts w:ascii="Times New Roman" w:hAnsi="Times New Roman"/>
          <w:b/>
          <w:sz w:val="24"/>
        </w:rPr>
        <w:t>т.2</w:t>
      </w:r>
      <w:r>
        <w:rPr>
          <w:rFonts w:ascii="Times New Roman" w:hAnsi="Times New Roman"/>
          <w:sz w:val="24"/>
        </w:rPr>
        <w:t xml:space="preserve"> от дневния ред</w:t>
      </w:r>
    </w:p>
    <w:p w:rsidR="00177193" w:rsidRDefault="00177193" w:rsidP="001771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4062">
        <w:rPr>
          <w:rFonts w:ascii="Times New Roman" w:hAnsi="Times New Roman"/>
          <w:b/>
          <w:sz w:val="24"/>
        </w:rPr>
        <w:t>ПРЕДСЕДАТЕЛ Красимир Желев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Колеги представям Ви проект на решение относно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бявяване за избран общински съветник от кандидатската листа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</w:p>
    <w:p w:rsidR="00177193" w:rsidRPr="00DC7F9A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изричния отказ от мандат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встъпване в правомощията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 като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Митко Панайотов Андонов,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избран за общински съветник от кандидатската листа на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заличаването му от списъка на избраните общински съветници, обявени с  Решение 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77-МИ от 28.10.2019г.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, следва да бъдат обявен за избран следващия кандидат от кандидатската листа на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справката за класиране според преференциите, изготвена от „Информационно обслужване” АД,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обяви за избран от кандидатската листа на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 Георгиев Георгиев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поставен 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в списък Б в справката на „Информационно обслужване” АД , получил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45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действителни преференции.</w:t>
      </w:r>
    </w:p>
    <w:p w:rsidR="00177193" w:rsidRPr="00DC7F9A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 и на основание чл.453, ал.5 и ал.6 от ИК,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 следното</w:t>
      </w:r>
    </w:p>
    <w:p w:rsidR="00177193" w:rsidRPr="00DC7F9A" w:rsidRDefault="00177193" w:rsidP="00177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95414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Е Н И Е</w:t>
      </w:r>
    </w:p>
    <w:p w:rsidR="00177193" w:rsidRPr="00DC7F9A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 за общински съветник от кандидатската листа на </w:t>
      </w:r>
      <w:r w:rsidRPr="000D40C6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кметове на 27.10.2019 г.:</w:t>
      </w:r>
    </w:p>
    <w:p w:rsidR="00177193" w:rsidRPr="00DC7F9A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Стоян Георгиев Георгиев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8106279101</w:t>
      </w:r>
      <w:r w:rsidRPr="00DC7F9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7193" w:rsidRPr="00F550A1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0A1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Настоящото решение подлежи на обжалване 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Административен съд Ямбол</w:t>
      </w:r>
      <w:r w:rsidRPr="00F550A1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550A1">
        <w:rPr>
          <w:rFonts w:ascii="Times New Roman" w:eastAsia="Times New Roman" w:hAnsi="Times New Roman"/>
          <w:sz w:val="24"/>
          <w:szCs w:val="24"/>
          <w:lang w:eastAsia="bg-BG"/>
        </w:rPr>
        <w:t>-дневен срок от обявяването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чрез ОИК Стралджа</w:t>
      </w:r>
      <w:r w:rsidRPr="00F550A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7193" w:rsidRDefault="00177193" w:rsidP="00177193">
      <w:pPr>
        <w:pStyle w:val="a3"/>
        <w:jc w:val="both"/>
      </w:pPr>
      <w:r w:rsidRPr="00E323DC">
        <w:rPr>
          <w:b/>
        </w:rPr>
        <w:t>ПРЕДСЕДАТЕЛ Красимир Желев</w:t>
      </w:r>
      <w:r>
        <w:rPr>
          <w:b/>
        </w:rPr>
        <w:t xml:space="preserve">: </w:t>
      </w:r>
      <w:r w:rsidRPr="00983634">
        <w:t>Колеги, имате ли някакви възражения, предложения и забележки по проекта за решението?</w:t>
      </w:r>
    </w:p>
    <w:p w:rsidR="00177193" w:rsidRPr="00983634" w:rsidRDefault="00177193" w:rsidP="00177193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lastRenderedPageBreak/>
        <w:t>След като няма такива моля, който е съгласен да гласува.</w:t>
      </w:r>
    </w:p>
    <w:p w:rsidR="00177193" w:rsidRPr="00177193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Pr="0005684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9 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177193" w:rsidRPr="00177193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177193" w:rsidRDefault="00177193" w:rsidP="00177193">
      <w:pPr>
        <w:jc w:val="both"/>
        <w:rPr>
          <w:rFonts w:ascii="Times New Roman" w:hAnsi="Times New Roman"/>
          <w:sz w:val="24"/>
        </w:rPr>
      </w:pPr>
      <w:r w:rsidRPr="00177193">
        <w:rPr>
          <w:rFonts w:ascii="Times New Roman" w:hAnsi="Times New Roman"/>
          <w:sz w:val="24"/>
        </w:rPr>
        <w:t>Предложението се приема</w:t>
      </w:r>
      <w:r>
        <w:rPr>
          <w:rFonts w:ascii="Times New Roman" w:hAnsi="Times New Roman"/>
          <w:sz w:val="24"/>
        </w:rPr>
        <w:t>. Решението ще бъде бъде под №94</w:t>
      </w:r>
    </w:p>
    <w:p w:rsidR="00177193" w:rsidRDefault="00177193" w:rsidP="00177193">
      <w:pPr>
        <w:jc w:val="both"/>
        <w:rPr>
          <w:rFonts w:ascii="Times New Roman" w:hAnsi="Times New Roman"/>
          <w:sz w:val="24"/>
        </w:rPr>
      </w:pP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Колеги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поради изчерпване на дневни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ред, закривам днешното заседание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ОИК-Стралджа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D825C6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825C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177193" w:rsidRDefault="00177193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7193" w:rsidRDefault="00177193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0C78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Желев </w:t>
      </w:r>
    </w:p>
    <w:p w:rsidR="000E0C78" w:rsidRDefault="000E0C78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D589A" w:rsidRPr="00771439" w:rsidRDefault="006D589A" w:rsidP="006D589A">
      <w:pPr>
        <w:pStyle w:val="a3"/>
        <w:shd w:val="clear" w:color="auto" w:fill="FFFFFF"/>
        <w:spacing w:before="0" w:beforeAutospacing="0" w:after="113" w:afterAutospacing="0"/>
        <w:jc w:val="both"/>
        <w:rPr>
          <w:lang w:val="en-US"/>
        </w:rPr>
      </w:pPr>
      <w:r w:rsidRPr="006D589A">
        <w:rPr>
          <w:b/>
        </w:rPr>
        <w:t>За Секретар:</w:t>
      </w:r>
      <w:r w:rsidRPr="008F7964">
        <w:t xml:space="preserve"> </w:t>
      </w:r>
      <w:r w:rsidR="00771439">
        <w:t>Милена Вълева</w:t>
      </w:r>
    </w:p>
    <w:p w:rsidR="001E5C45" w:rsidRPr="00F452EB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sectPr w:rsidR="001E5C45" w:rsidRPr="00F452EB" w:rsidSect="0087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42" w:rsidRDefault="00C91742" w:rsidP="00E35C34">
      <w:pPr>
        <w:spacing w:after="0" w:line="240" w:lineRule="auto"/>
      </w:pPr>
      <w:r>
        <w:separator/>
      </w:r>
    </w:p>
  </w:endnote>
  <w:endnote w:type="continuationSeparator" w:id="0">
    <w:p w:rsidR="00C91742" w:rsidRDefault="00C91742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42" w:rsidRDefault="00C91742" w:rsidP="00E35C34">
      <w:pPr>
        <w:spacing w:after="0" w:line="240" w:lineRule="auto"/>
      </w:pPr>
      <w:r>
        <w:separator/>
      </w:r>
    </w:p>
  </w:footnote>
  <w:footnote w:type="continuationSeparator" w:id="0">
    <w:p w:rsidR="00C91742" w:rsidRDefault="00C91742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0BD"/>
    <w:multiLevelType w:val="hybridMultilevel"/>
    <w:tmpl w:val="83A24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30B5D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202"/>
    <w:multiLevelType w:val="hybridMultilevel"/>
    <w:tmpl w:val="78723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30190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4906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D418C8"/>
    <w:multiLevelType w:val="multilevel"/>
    <w:tmpl w:val="E128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0367B"/>
    <w:multiLevelType w:val="multilevel"/>
    <w:tmpl w:val="B65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0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3CC0"/>
    <w:rsid w:val="000375F1"/>
    <w:rsid w:val="00042399"/>
    <w:rsid w:val="000429CA"/>
    <w:rsid w:val="00050C56"/>
    <w:rsid w:val="000528DF"/>
    <w:rsid w:val="00056846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0C78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25AE"/>
    <w:rsid w:val="00143AC9"/>
    <w:rsid w:val="00150F75"/>
    <w:rsid w:val="00153160"/>
    <w:rsid w:val="00160AB1"/>
    <w:rsid w:val="00160E48"/>
    <w:rsid w:val="001632F5"/>
    <w:rsid w:val="001672D2"/>
    <w:rsid w:val="00171132"/>
    <w:rsid w:val="00177193"/>
    <w:rsid w:val="00177AD3"/>
    <w:rsid w:val="00182319"/>
    <w:rsid w:val="0018264A"/>
    <w:rsid w:val="00186917"/>
    <w:rsid w:val="001872CF"/>
    <w:rsid w:val="00190B1D"/>
    <w:rsid w:val="0019125A"/>
    <w:rsid w:val="00193399"/>
    <w:rsid w:val="00193565"/>
    <w:rsid w:val="00193C8F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446EC"/>
    <w:rsid w:val="00261D7E"/>
    <w:rsid w:val="00270E7B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14D47"/>
    <w:rsid w:val="00321554"/>
    <w:rsid w:val="003258A9"/>
    <w:rsid w:val="00332826"/>
    <w:rsid w:val="00337B47"/>
    <w:rsid w:val="0034271A"/>
    <w:rsid w:val="003542EC"/>
    <w:rsid w:val="003567BA"/>
    <w:rsid w:val="00363D5E"/>
    <w:rsid w:val="0037306C"/>
    <w:rsid w:val="00385BE2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3F47FA"/>
    <w:rsid w:val="00404283"/>
    <w:rsid w:val="00420839"/>
    <w:rsid w:val="0042133C"/>
    <w:rsid w:val="00425944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5FF6"/>
    <w:rsid w:val="004D65D6"/>
    <w:rsid w:val="004E41FF"/>
    <w:rsid w:val="004E4E64"/>
    <w:rsid w:val="004E5851"/>
    <w:rsid w:val="004F4900"/>
    <w:rsid w:val="004F7755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05919"/>
    <w:rsid w:val="00622918"/>
    <w:rsid w:val="00623D7A"/>
    <w:rsid w:val="00623E47"/>
    <w:rsid w:val="006277B0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77E48"/>
    <w:rsid w:val="006823D6"/>
    <w:rsid w:val="00687D8E"/>
    <w:rsid w:val="00697924"/>
    <w:rsid w:val="00697A54"/>
    <w:rsid w:val="006A1A29"/>
    <w:rsid w:val="006B05D1"/>
    <w:rsid w:val="006B381F"/>
    <w:rsid w:val="006B77AC"/>
    <w:rsid w:val="006C4E2D"/>
    <w:rsid w:val="006C568E"/>
    <w:rsid w:val="006D1D37"/>
    <w:rsid w:val="006D2623"/>
    <w:rsid w:val="006D554B"/>
    <w:rsid w:val="006D589A"/>
    <w:rsid w:val="006D5FD1"/>
    <w:rsid w:val="006F0705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7B5"/>
    <w:rsid w:val="00767B64"/>
    <w:rsid w:val="0077119B"/>
    <w:rsid w:val="00771439"/>
    <w:rsid w:val="00773B35"/>
    <w:rsid w:val="007747AF"/>
    <w:rsid w:val="00781113"/>
    <w:rsid w:val="00781932"/>
    <w:rsid w:val="00782D09"/>
    <w:rsid w:val="00783781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E7911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40703"/>
    <w:rsid w:val="0085615B"/>
    <w:rsid w:val="00863F43"/>
    <w:rsid w:val="0086413D"/>
    <w:rsid w:val="008655B2"/>
    <w:rsid w:val="00866DE3"/>
    <w:rsid w:val="008709D7"/>
    <w:rsid w:val="00871783"/>
    <w:rsid w:val="008729B5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13D88"/>
    <w:rsid w:val="00914A12"/>
    <w:rsid w:val="009212DD"/>
    <w:rsid w:val="00921A54"/>
    <w:rsid w:val="009240E7"/>
    <w:rsid w:val="0092607C"/>
    <w:rsid w:val="00931EBC"/>
    <w:rsid w:val="0093403A"/>
    <w:rsid w:val="00935F77"/>
    <w:rsid w:val="00941AF2"/>
    <w:rsid w:val="00942D02"/>
    <w:rsid w:val="00946B37"/>
    <w:rsid w:val="00946BC7"/>
    <w:rsid w:val="00946E79"/>
    <w:rsid w:val="00954183"/>
    <w:rsid w:val="00963464"/>
    <w:rsid w:val="00967143"/>
    <w:rsid w:val="009674C6"/>
    <w:rsid w:val="0097282B"/>
    <w:rsid w:val="00972C64"/>
    <w:rsid w:val="009731D2"/>
    <w:rsid w:val="009738F2"/>
    <w:rsid w:val="00983634"/>
    <w:rsid w:val="00984AA2"/>
    <w:rsid w:val="009902E4"/>
    <w:rsid w:val="00997362"/>
    <w:rsid w:val="00997888"/>
    <w:rsid w:val="009A2B83"/>
    <w:rsid w:val="009A33BD"/>
    <w:rsid w:val="009C4222"/>
    <w:rsid w:val="009C546A"/>
    <w:rsid w:val="009C57D0"/>
    <w:rsid w:val="009C58EC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42580"/>
    <w:rsid w:val="00A428C7"/>
    <w:rsid w:val="00A51994"/>
    <w:rsid w:val="00A5300C"/>
    <w:rsid w:val="00A54DC4"/>
    <w:rsid w:val="00A55A1D"/>
    <w:rsid w:val="00A579A9"/>
    <w:rsid w:val="00A64483"/>
    <w:rsid w:val="00A70C4A"/>
    <w:rsid w:val="00A70DE5"/>
    <w:rsid w:val="00A82EA9"/>
    <w:rsid w:val="00A85B0A"/>
    <w:rsid w:val="00A921B1"/>
    <w:rsid w:val="00AA70C7"/>
    <w:rsid w:val="00AB3D78"/>
    <w:rsid w:val="00AB4AC8"/>
    <w:rsid w:val="00AB5308"/>
    <w:rsid w:val="00AB537D"/>
    <w:rsid w:val="00AB633F"/>
    <w:rsid w:val="00AC3A39"/>
    <w:rsid w:val="00AD0EBB"/>
    <w:rsid w:val="00AD2E7F"/>
    <w:rsid w:val="00AD3DE7"/>
    <w:rsid w:val="00AE0172"/>
    <w:rsid w:val="00AE0474"/>
    <w:rsid w:val="00AE1928"/>
    <w:rsid w:val="00AF4ED4"/>
    <w:rsid w:val="00AF708F"/>
    <w:rsid w:val="00B002B7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54062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5073"/>
    <w:rsid w:val="00B96CA2"/>
    <w:rsid w:val="00BA4B6E"/>
    <w:rsid w:val="00BB0CCE"/>
    <w:rsid w:val="00BB0F96"/>
    <w:rsid w:val="00BB7AE8"/>
    <w:rsid w:val="00BC0BFE"/>
    <w:rsid w:val="00BC1642"/>
    <w:rsid w:val="00BD3611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26BA4"/>
    <w:rsid w:val="00C33426"/>
    <w:rsid w:val="00C378E5"/>
    <w:rsid w:val="00C46F15"/>
    <w:rsid w:val="00C471DB"/>
    <w:rsid w:val="00C47406"/>
    <w:rsid w:val="00C527BF"/>
    <w:rsid w:val="00C54D23"/>
    <w:rsid w:val="00C557C4"/>
    <w:rsid w:val="00C577E6"/>
    <w:rsid w:val="00C61190"/>
    <w:rsid w:val="00C62FCE"/>
    <w:rsid w:val="00C66513"/>
    <w:rsid w:val="00C70110"/>
    <w:rsid w:val="00C7724D"/>
    <w:rsid w:val="00C91742"/>
    <w:rsid w:val="00C91A2D"/>
    <w:rsid w:val="00C9520C"/>
    <w:rsid w:val="00CA388D"/>
    <w:rsid w:val="00CB557D"/>
    <w:rsid w:val="00CC54E9"/>
    <w:rsid w:val="00CC63BC"/>
    <w:rsid w:val="00CD2BBA"/>
    <w:rsid w:val="00CE37D5"/>
    <w:rsid w:val="00CE57E1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25C6"/>
    <w:rsid w:val="00D84974"/>
    <w:rsid w:val="00D85055"/>
    <w:rsid w:val="00D85213"/>
    <w:rsid w:val="00D92C97"/>
    <w:rsid w:val="00D96895"/>
    <w:rsid w:val="00DC216E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0B76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EA464B-033A-4862-88B5-500962C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B77A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6B77AC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6B77A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42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1258-2864-4936-ACC8-02A02B3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10</cp:revision>
  <cp:lastPrinted>2019-11-05T13:56:00Z</cp:lastPrinted>
  <dcterms:created xsi:type="dcterms:W3CDTF">2019-11-03T17:52:00Z</dcterms:created>
  <dcterms:modified xsi:type="dcterms:W3CDTF">2019-11-06T11:34:00Z</dcterms:modified>
</cp:coreProperties>
</file>