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40" w:rsidRPr="00146FF2" w:rsidRDefault="00313562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ПРОЕКТ НА </w:t>
      </w:r>
      <w:r w:rsidR="00FA0A67" w:rsidRPr="00146FF2">
        <w:rPr>
          <w:rFonts w:ascii="Helvetica" w:hAnsi="Helvetica" w:cs="Helvetica"/>
          <w:b/>
          <w:color w:val="333333"/>
          <w:sz w:val="28"/>
          <w:szCs w:val="28"/>
        </w:rPr>
        <w:t>ДНЕВЕН РЕД</w:t>
      </w:r>
    </w:p>
    <w:p w:rsidR="0045649F" w:rsidRPr="00146FF2" w:rsidRDefault="001E1D69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146FF2">
        <w:rPr>
          <w:rFonts w:ascii="Helvetica" w:hAnsi="Helvetica" w:cs="Helvetica"/>
          <w:b/>
          <w:color w:val="333333"/>
          <w:sz w:val="28"/>
          <w:szCs w:val="28"/>
        </w:rPr>
        <w:t>ЗА З</w:t>
      </w:r>
      <w:r w:rsidR="00313562">
        <w:rPr>
          <w:rFonts w:ascii="Helvetica" w:hAnsi="Helvetica" w:cs="Helvetica"/>
          <w:b/>
          <w:color w:val="333333"/>
          <w:sz w:val="28"/>
          <w:szCs w:val="28"/>
        </w:rPr>
        <w:t>АСЕДАНИЕ</w:t>
      </w:r>
      <w:r w:rsidR="00396DD6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313562">
        <w:rPr>
          <w:rFonts w:ascii="Helvetica" w:hAnsi="Helvetica" w:cs="Helvetica"/>
          <w:b/>
          <w:color w:val="333333"/>
          <w:sz w:val="28"/>
          <w:szCs w:val="28"/>
        </w:rPr>
        <w:t xml:space="preserve"> НА ОИК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 СТРАЛДЖА</w:t>
      </w:r>
    </w:p>
    <w:p w:rsidR="00F16D40" w:rsidRPr="00146FF2" w:rsidRDefault="006C681D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НА 26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>.09.2019 Г.</w:t>
      </w:r>
      <w:r>
        <w:rPr>
          <w:rFonts w:ascii="Helvetica" w:hAnsi="Helvetica" w:cs="Helvetica"/>
          <w:b/>
          <w:color w:val="333333"/>
          <w:sz w:val="28"/>
          <w:szCs w:val="28"/>
        </w:rPr>
        <w:t xml:space="preserve"> ОТ 16</w:t>
      </w:r>
      <w:r w:rsidR="00E4312F">
        <w:rPr>
          <w:rFonts w:ascii="Helvetica" w:hAnsi="Helvetica" w:cs="Helvetica"/>
          <w:b/>
          <w:color w:val="333333"/>
          <w:sz w:val="28"/>
          <w:szCs w:val="28"/>
        </w:rPr>
        <w:t>:30 ч.</w:t>
      </w:r>
    </w:p>
    <w:p w:rsidR="00F16D40" w:rsidRPr="001E1D69" w:rsidRDefault="00F16D40">
      <w:pPr>
        <w:spacing w:after="0" w:line="240" w:lineRule="auto"/>
        <w:ind w:right="-30"/>
        <w:jc w:val="right"/>
        <w:rPr>
          <w:rFonts w:ascii="Helvetica" w:hAnsi="Helvetica" w:cs="Helvetica"/>
          <w:color w:val="333333"/>
          <w:sz w:val="22"/>
          <w:szCs w:val="21"/>
        </w:rPr>
      </w:pPr>
    </w:p>
    <w:p w:rsidR="008D669F" w:rsidRDefault="008D669F" w:rsidP="003F052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</w:p>
    <w:p w:rsidR="00E918C2" w:rsidRDefault="00E918C2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lang w:val="en-GB" w:eastAsia="en-GB"/>
        </w:rPr>
      </w:pPr>
    </w:p>
    <w:p w:rsidR="000749B3" w:rsidRDefault="000749B3" w:rsidP="00F908A5">
      <w:pPr>
        <w:jc w:val="both"/>
      </w:pPr>
    </w:p>
    <w:p w:rsidR="0015791F" w:rsidRDefault="0015791F" w:rsidP="0015791F">
      <w:pPr>
        <w:contextualSpacing/>
      </w:pPr>
      <w:r>
        <w:rPr>
          <w:color w:val="333333"/>
        </w:rPr>
        <w:t xml:space="preserve"> 1.</w:t>
      </w:r>
      <w:r w:rsidR="006C681D">
        <w:rPr>
          <w:color w:val="333333"/>
        </w:rPr>
        <w:t xml:space="preserve"> </w:t>
      </w:r>
      <w:r w:rsidR="000749B3" w:rsidRPr="006C681D">
        <w:rPr>
          <w:color w:val="333333"/>
        </w:rPr>
        <w:t>Проект на решение о</w:t>
      </w:r>
      <w:bookmarkStart w:id="0" w:name="_GoBack"/>
      <w:bookmarkEnd w:id="0"/>
      <w:r>
        <w:rPr>
          <w:color w:val="333333"/>
        </w:rPr>
        <w:t xml:space="preserve">тносно </w:t>
      </w:r>
      <w:r>
        <w:t>процедура за определяне на поредните номера на местните коалиции  и инициативните комитети в бюлетините за гласуване в изборите за общински съветници и за кметове,насрочени за 27 октомври 2019 г.</w:t>
      </w:r>
    </w:p>
    <w:p w:rsidR="0015791F" w:rsidRDefault="0015791F" w:rsidP="0015791F">
      <w:pPr>
        <w:contextualSpacing/>
      </w:pPr>
    </w:p>
    <w:p w:rsidR="0015791F" w:rsidRDefault="0015791F" w:rsidP="0015791F">
      <w:pPr>
        <w:ind w:left="720"/>
        <w:contextualSpacing/>
      </w:pPr>
      <w:r>
        <w:t>Докладва: Красимир Желев – председател на ОИК Стралджа</w:t>
      </w:r>
    </w:p>
    <w:p w:rsidR="0015791F" w:rsidRDefault="0015791F" w:rsidP="0015791F">
      <w:pPr>
        <w:ind w:left="720"/>
        <w:contextualSpacing/>
      </w:pPr>
    </w:p>
    <w:p w:rsidR="0015791F" w:rsidRDefault="0015791F" w:rsidP="0015791F">
      <w:pPr>
        <w:contextualSpacing/>
      </w:pPr>
      <w:r>
        <w:t>2.Проект на решение относно назначаване на СИК на територията на община Стралджа за произвеждане на изборите за общински съветници и кметове на 27 октомври 2019 г.</w:t>
      </w:r>
    </w:p>
    <w:p w:rsidR="0015791F" w:rsidRDefault="0015791F" w:rsidP="0015791F">
      <w:pPr>
        <w:ind w:left="360"/>
        <w:contextualSpacing/>
        <w:rPr>
          <w:lang w:val="en-US"/>
        </w:rPr>
      </w:pPr>
    </w:p>
    <w:p w:rsidR="000749B3" w:rsidRPr="0015791F" w:rsidRDefault="0015791F" w:rsidP="0015791F">
      <w:pPr>
        <w:spacing w:after="0" w:line="240" w:lineRule="auto"/>
        <w:ind w:right="-30"/>
        <w:jc w:val="both"/>
        <w:rPr>
          <w:color w:val="333333"/>
        </w:rPr>
      </w:pPr>
      <w:r>
        <w:t xml:space="preserve">           </w:t>
      </w:r>
      <w:r w:rsidR="000749B3" w:rsidRPr="0015791F">
        <w:rPr>
          <w:color w:val="333333"/>
        </w:rPr>
        <w:t>Докладва:</w:t>
      </w:r>
      <w:r w:rsidR="006C681D" w:rsidRPr="0015791F">
        <w:rPr>
          <w:color w:val="333333"/>
          <w:lang w:val="en-US"/>
        </w:rPr>
        <w:t xml:space="preserve"> </w:t>
      </w:r>
      <w:r w:rsidR="006C681D" w:rsidRPr="0015791F">
        <w:rPr>
          <w:color w:val="333333"/>
        </w:rPr>
        <w:t xml:space="preserve">Красимир Желев – </w:t>
      </w:r>
      <w:r w:rsidR="000749B3" w:rsidRPr="0015791F">
        <w:rPr>
          <w:color w:val="333333"/>
        </w:rPr>
        <w:t xml:space="preserve"> председател на ОИК Стралджа</w:t>
      </w:r>
    </w:p>
    <w:p w:rsidR="000749B3" w:rsidRDefault="000749B3" w:rsidP="00F908A5">
      <w:pPr>
        <w:pStyle w:val="a4"/>
        <w:spacing w:after="0" w:line="240" w:lineRule="auto"/>
        <w:ind w:right="-30"/>
        <w:jc w:val="both"/>
        <w:rPr>
          <w:color w:val="333333"/>
        </w:rPr>
      </w:pPr>
    </w:p>
    <w:p w:rsidR="000749B3" w:rsidRPr="0015791F" w:rsidRDefault="0015791F" w:rsidP="00F908A5">
      <w:pPr>
        <w:spacing w:after="0" w:line="240" w:lineRule="auto"/>
        <w:ind w:right="-30"/>
        <w:jc w:val="both"/>
      </w:pPr>
      <w:r>
        <w:t>3.</w:t>
      </w:r>
      <w:r w:rsidR="006C681D">
        <w:rPr>
          <w:color w:val="333333"/>
        </w:rPr>
        <w:t xml:space="preserve"> </w:t>
      </w:r>
      <w:r w:rsidR="000749B3">
        <w:rPr>
          <w:color w:val="333333"/>
        </w:rPr>
        <w:t>Доклад входяща и изход</w:t>
      </w:r>
      <w:r>
        <w:rPr>
          <w:color w:val="333333"/>
        </w:rPr>
        <w:t>яща кореспонденция за периода 25-26</w:t>
      </w:r>
      <w:r w:rsidR="000749B3">
        <w:rPr>
          <w:color w:val="333333"/>
        </w:rPr>
        <w:t xml:space="preserve">.09.2019 г. 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15791F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 </w:t>
      </w:r>
      <w:r w:rsidR="000749B3">
        <w:rPr>
          <w:color w:val="333333"/>
        </w:rPr>
        <w:t>Докладва:</w:t>
      </w:r>
      <w:r>
        <w:rPr>
          <w:color w:val="333333"/>
        </w:rPr>
        <w:t xml:space="preserve"> Атанаска Христова и Атанаска Кабакова </w:t>
      </w:r>
      <w:r w:rsidR="000749B3">
        <w:rPr>
          <w:color w:val="333333"/>
        </w:rPr>
        <w:t xml:space="preserve">– </w:t>
      </w:r>
      <w:r>
        <w:rPr>
          <w:color w:val="333333"/>
        </w:rPr>
        <w:t xml:space="preserve"> дежурни </w:t>
      </w:r>
      <w:r w:rsidR="000749B3">
        <w:rPr>
          <w:color w:val="333333"/>
        </w:rPr>
        <w:t>член</w:t>
      </w:r>
      <w:r>
        <w:rPr>
          <w:color w:val="333333"/>
        </w:rPr>
        <w:t>ове</w:t>
      </w:r>
      <w:r w:rsidR="000749B3">
        <w:rPr>
          <w:color w:val="333333"/>
        </w:rPr>
        <w:t xml:space="preserve"> на ОИК Стралджа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F908A5" w:rsidRDefault="000749B3" w:rsidP="00F908A5">
      <w:pPr>
        <w:spacing w:after="0" w:line="240" w:lineRule="auto"/>
        <w:ind w:right="-30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0749B3" w:rsidRPr="0015791F" w:rsidRDefault="00F908A5" w:rsidP="00F908A5">
      <w:pPr>
        <w:spacing w:after="0" w:line="240" w:lineRule="auto"/>
        <w:ind w:right="-30"/>
        <w:jc w:val="both"/>
        <w:rPr>
          <w:color w:val="333333"/>
          <w:lang w:val="en-US"/>
        </w:rPr>
      </w:pPr>
      <w:r>
        <w:rPr>
          <w:color w:val="333333"/>
        </w:rPr>
        <w:t xml:space="preserve"> </w:t>
      </w:r>
      <w:r w:rsidR="0015791F">
        <w:rPr>
          <w:color w:val="333333"/>
        </w:rPr>
        <w:t xml:space="preserve"> 4.</w:t>
      </w:r>
      <w:r w:rsidR="000749B3">
        <w:rPr>
          <w:color w:val="333333"/>
        </w:rPr>
        <w:t>.</w:t>
      </w:r>
      <w:r w:rsidR="006C681D">
        <w:rPr>
          <w:color w:val="333333"/>
        </w:rPr>
        <w:t xml:space="preserve"> </w:t>
      </w:r>
      <w:r w:rsidR="000749B3">
        <w:rPr>
          <w:color w:val="333333"/>
        </w:rPr>
        <w:t>Разни</w:t>
      </w:r>
    </w:p>
    <w:p w:rsidR="000749B3" w:rsidRDefault="000749B3" w:rsidP="00F908A5">
      <w:pPr>
        <w:spacing w:after="0" w:line="240" w:lineRule="auto"/>
        <w:ind w:right="-30"/>
        <w:jc w:val="both"/>
        <w:rPr>
          <w:color w:val="333333"/>
          <w:lang w:val="en-US"/>
        </w:rPr>
      </w:pPr>
    </w:p>
    <w:p w:rsidR="000749B3" w:rsidRDefault="000749B3" w:rsidP="00F908A5">
      <w:pPr>
        <w:ind w:left="5040" w:firstLine="720"/>
        <w:jc w:val="both"/>
        <w:rPr>
          <w:color w:val="333333"/>
        </w:rPr>
      </w:pPr>
    </w:p>
    <w:p w:rsidR="00D7362D" w:rsidRPr="00E323DC" w:rsidRDefault="00D7362D" w:rsidP="00F908A5">
      <w:pPr>
        <w:spacing w:after="0" w:line="240" w:lineRule="auto"/>
        <w:ind w:right="-30"/>
        <w:jc w:val="both"/>
        <w:rPr>
          <w:color w:val="333333"/>
        </w:rPr>
      </w:pPr>
    </w:p>
    <w:p w:rsidR="00261842" w:rsidRPr="006C681D" w:rsidRDefault="00E00692" w:rsidP="0015791F">
      <w:pPr>
        <w:ind w:left="5040" w:firstLine="720"/>
        <w:jc w:val="both"/>
        <w:rPr>
          <w:color w:val="333333"/>
        </w:rPr>
      </w:pPr>
      <w:r w:rsidRPr="006C681D">
        <w:rPr>
          <w:color w:val="333333"/>
        </w:rPr>
        <w:t>Председател:</w:t>
      </w:r>
    </w:p>
    <w:p w:rsidR="00805276" w:rsidRPr="006C681D" w:rsidRDefault="00E00692" w:rsidP="00F908A5">
      <w:pPr>
        <w:spacing w:line="240" w:lineRule="auto"/>
        <w:jc w:val="both"/>
        <w:rPr>
          <w:color w:val="333333"/>
        </w:rPr>
      </w:pP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</w:r>
      <w:r w:rsidRPr="006C681D">
        <w:rPr>
          <w:color w:val="333333"/>
        </w:rPr>
        <w:tab/>
        <w:t>/Красимир Желев/</w:t>
      </w:r>
    </w:p>
    <w:p w:rsidR="00E4312F" w:rsidRPr="006C681D" w:rsidRDefault="00E4312F" w:rsidP="00F908A5">
      <w:pPr>
        <w:spacing w:line="240" w:lineRule="auto"/>
        <w:ind w:left="5040" w:firstLine="720"/>
        <w:jc w:val="both"/>
        <w:rPr>
          <w:color w:val="333333"/>
        </w:rPr>
      </w:pPr>
    </w:p>
    <w:p w:rsidR="00E4312F" w:rsidRPr="006C681D" w:rsidRDefault="00E00692" w:rsidP="00F908A5">
      <w:pPr>
        <w:spacing w:line="240" w:lineRule="auto"/>
        <w:ind w:left="5040" w:firstLine="720"/>
        <w:jc w:val="both"/>
        <w:rPr>
          <w:color w:val="333333"/>
        </w:rPr>
      </w:pPr>
      <w:r w:rsidRPr="006C681D">
        <w:rPr>
          <w:color w:val="333333"/>
        </w:rPr>
        <w:t>Секретар:</w:t>
      </w:r>
    </w:p>
    <w:p w:rsidR="00E00692" w:rsidRPr="006C681D" w:rsidRDefault="00E00692" w:rsidP="00F908A5">
      <w:pPr>
        <w:spacing w:line="240" w:lineRule="auto"/>
        <w:ind w:left="5040" w:firstLine="720"/>
        <w:jc w:val="both"/>
        <w:rPr>
          <w:color w:val="333333"/>
        </w:rPr>
      </w:pPr>
      <w:r w:rsidRPr="006C681D">
        <w:rPr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BF" w:rsidRDefault="00BC53BF" w:rsidP="001E1D69">
      <w:pPr>
        <w:spacing w:after="0" w:line="240" w:lineRule="auto"/>
      </w:pPr>
      <w:r>
        <w:separator/>
      </w:r>
    </w:p>
  </w:endnote>
  <w:endnote w:type="continuationSeparator" w:id="0">
    <w:p w:rsidR="00BC53BF" w:rsidRDefault="00BC53BF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BF" w:rsidRDefault="00BC53BF" w:rsidP="001E1D69">
      <w:pPr>
        <w:spacing w:after="0" w:line="240" w:lineRule="auto"/>
      </w:pPr>
      <w:r>
        <w:separator/>
      </w:r>
    </w:p>
  </w:footnote>
  <w:footnote w:type="continuationSeparator" w:id="0">
    <w:p w:rsidR="00BC53BF" w:rsidRDefault="00BC53BF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BF" w:rsidRDefault="00BC53BF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BC53BF" w:rsidRDefault="00BC53BF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BC53BF" w:rsidRDefault="0096451F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21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BC53BF" w:rsidRDefault="00BC53BF" w:rsidP="001E1D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22"/>
    <o:shapelayout v:ext="edit">
      <o:idmap v:ext="edit" data="3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6D40"/>
    <w:rsid w:val="0002241F"/>
    <w:rsid w:val="0007445A"/>
    <w:rsid w:val="000749B3"/>
    <w:rsid w:val="00146FF2"/>
    <w:rsid w:val="0015791F"/>
    <w:rsid w:val="001803AB"/>
    <w:rsid w:val="001B182B"/>
    <w:rsid w:val="001E1D69"/>
    <w:rsid w:val="0022026C"/>
    <w:rsid w:val="00261842"/>
    <w:rsid w:val="00292780"/>
    <w:rsid w:val="0029788F"/>
    <w:rsid w:val="00313562"/>
    <w:rsid w:val="00396DD6"/>
    <w:rsid w:val="003B4248"/>
    <w:rsid w:val="003B7379"/>
    <w:rsid w:val="003D751B"/>
    <w:rsid w:val="003F052E"/>
    <w:rsid w:val="0045649F"/>
    <w:rsid w:val="004933B8"/>
    <w:rsid w:val="004D6FC2"/>
    <w:rsid w:val="004E3B8A"/>
    <w:rsid w:val="00514B94"/>
    <w:rsid w:val="005D26AD"/>
    <w:rsid w:val="00625A1A"/>
    <w:rsid w:val="006731A5"/>
    <w:rsid w:val="006C681D"/>
    <w:rsid w:val="006D17CF"/>
    <w:rsid w:val="00721B18"/>
    <w:rsid w:val="00744FE4"/>
    <w:rsid w:val="00756D73"/>
    <w:rsid w:val="007803E7"/>
    <w:rsid w:val="007A7DEF"/>
    <w:rsid w:val="007D4ECC"/>
    <w:rsid w:val="00805276"/>
    <w:rsid w:val="00850268"/>
    <w:rsid w:val="008A1784"/>
    <w:rsid w:val="008D669F"/>
    <w:rsid w:val="00910A05"/>
    <w:rsid w:val="009212B1"/>
    <w:rsid w:val="00945F05"/>
    <w:rsid w:val="00952D5D"/>
    <w:rsid w:val="0096451F"/>
    <w:rsid w:val="009820C2"/>
    <w:rsid w:val="009C3B4F"/>
    <w:rsid w:val="00A050BF"/>
    <w:rsid w:val="00AA0E52"/>
    <w:rsid w:val="00AC0425"/>
    <w:rsid w:val="00AE0318"/>
    <w:rsid w:val="00AF6146"/>
    <w:rsid w:val="00B07C8A"/>
    <w:rsid w:val="00BC53BF"/>
    <w:rsid w:val="00BC5A40"/>
    <w:rsid w:val="00BF3163"/>
    <w:rsid w:val="00C12548"/>
    <w:rsid w:val="00C37C7F"/>
    <w:rsid w:val="00C825BB"/>
    <w:rsid w:val="00C84940"/>
    <w:rsid w:val="00D2280C"/>
    <w:rsid w:val="00D2358D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918C2"/>
    <w:rsid w:val="00E96575"/>
    <w:rsid w:val="00EA7EE0"/>
    <w:rsid w:val="00EC04CD"/>
    <w:rsid w:val="00EC1692"/>
    <w:rsid w:val="00EE4C9F"/>
    <w:rsid w:val="00F16D40"/>
    <w:rsid w:val="00F2121E"/>
    <w:rsid w:val="00F908A5"/>
    <w:rsid w:val="00FA0A67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0F1D-829C-42AA-9A38-9B26823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asa</cp:lastModifiedBy>
  <cp:revision>4</cp:revision>
  <cp:lastPrinted>2019-09-24T18:13:00Z</cp:lastPrinted>
  <dcterms:created xsi:type="dcterms:W3CDTF">2019-09-26T12:21:00Z</dcterms:created>
  <dcterms:modified xsi:type="dcterms:W3CDTF">2019-09-26T16:20:00Z</dcterms:modified>
</cp:coreProperties>
</file>